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052" w:rsidRDefault="008900C9">
      <w:pPr>
        <w:rPr>
          <w:rFonts w:ascii="仿宋" w:eastAsia="仿宋" w:hAnsi="仿宋" w:cs="方正黑体简体"/>
          <w:spacing w:val="-12"/>
          <w:sz w:val="32"/>
          <w:szCs w:val="32"/>
        </w:rPr>
      </w:pPr>
      <w:r>
        <w:rPr>
          <w:rFonts w:ascii="仿宋" w:eastAsia="仿宋" w:hAnsi="仿宋" w:cs="方正黑体简体" w:hint="eastAsia"/>
          <w:spacing w:val="-12"/>
          <w:sz w:val="32"/>
          <w:szCs w:val="32"/>
        </w:rPr>
        <w:t xml:space="preserve">附件1.3 </w:t>
      </w:r>
    </w:p>
    <w:p w:rsidR="00A25052" w:rsidRDefault="008900C9">
      <w:pPr>
        <w:jc w:val="center"/>
        <w:rPr>
          <w:rFonts w:ascii="仿宋" w:eastAsia="仿宋" w:hAnsi="仿宋" w:cs="Times New Roman"/>
          <w:sz w:val="44"/>
          <w:szCs w:val="44"/>
        </w:rPr>
      </w:pPr>
      <w:r>
        <w:rPr>
          <w:rFonts w:ascii="仿宋" w:eastAsia="仿宋" w:hAnsi="仿宋" w:cs="方正小标宋简体" w:hint="eastAsia"/>
          <w:sz w:val="44"/>
          <w:szCs w:val="44"/>
        </w:rPr>
        <w:t>技术创新需求调查表</w:t>
      </w:r>
    </w:p>
    <w:tbl>
      <w:tblPr>
        <w:tblW w:w="88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060"/>
        <w:gridCol w:w="155"/>
        <w:gridCol w:w="284"/>
        <w:gridCol w:w="1454"/>
        <w:gridCol w:w="1158"/>
        <w:gridCol w:w="864"/>
        <w:gridCol w:w="600"/>
        <w:gridCol w:w="599"/>
        <w:gridCol w:w="600"/>
        <w:gridCol w:w="1486"/>
      </w:tblGrid>
      <w:tr w:rsidR="00A25052">
        <w:trPr>
          <w:trHeight w:val="442"/>
        </w:trPr>
        <w:tc>
          <w:tcPr>
            <w:tcW w:w="88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u w:val="single"/>
              </w:rPr>
            </w:pPr>
            <w:r>
              <w:rPr>
                <w:rFonts w:ascii="仿宋" w:eastAsia="仿宋" w:hAnsi="仿宋" w:cs="方正仿宋简体" w:hint="eastAsia"/>
              </w:rPr>
              <w:t>企业信息</w:t>
            </w:r>
          </w:p>
        </w:tc>
      </w:tr>
      <w:tr w:rsidR="00A25052">
        <w:trPr>
          <w:trHeight w:val="342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企业名称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沈阳佳晔能源科技股份有限公司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机构代码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A25052">
            <w:pPr>
              <w:jc w:val="center"/>
              <w:rPr>
                <w:rFonts w:ascii="仿宋" w:eastAsia="仿宋" w:hAnsi="仿宋" w:cs="Times New Roman"/>
                <w:kern w:val="0"/>
              </w:rPr>
            </w:pPr>
          </w:p>
        </w:tc>
      </w:tr>
      <w:tr w:rsidR="00A25052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区</w:t>
            </w:r>
            <w:r>
              <w:rPr>
                <w:rFonts w:ascii="仿宋" w:eastAsia="仿宋" w:hAnsi="仿宋" w:cs="Times New Roman" w:hint="eastAsia"/>
                <w:kern w:val="0"/>
              </w:rPr>
              <w:t xml:space="preserve">    </w:t>
            </w:r>
            <w:r>
              <w:rPr>
                <w:rFonts w:ascii="仿宋" w:eastAsia="仿宋" w:hAnsi="仿宋" w:cs="方正仿宋简体" w:hint="eastAsia"/>
                <w:kern w:val="0"/>
              </w:rPr>
              <w:t>域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辽宁省沈阳市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联系人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李艳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艳</w:t>
            </w:r>
            <w:proofErr w:type="gramEnd"/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电话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18840694477</w:t>
            </w:r>
          </w:p>
        </w:tc>
      </w:tr>
      <w:tr w:rsidR="00A25052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行业领域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391FC7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制造业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产业领域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新能源</w:t>
            </w:r>
          </w:p>
        </w:tc>
      </w:tr>
      <w:tr w:rsidR="00A25052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经济规模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千万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人员规模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百人</w:t>
            </w:r>
          </w:p>
        </w:tc>
      </w:tr>
      <w:tr w:rsidR="00A25052">
        <w:trPr>
          <w:trHeight w:val="458"/>
        </w:trPr>
        <w:tc>
          <w:tcPr>
            <w:tcW w:w="88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u w:val="single"/>
              </w:rPr>
            </w:pPr>
            <w:r>
              <w:rPr>
                <w:rFonts w:ascii="仿宋" w:eastAsia="仿宋" w:hAnsi="仿宋" w:cs="方正仿宋简体" w:hint="eastAsia"/>
              </w:rPr>
              <w:t>需求信息</w:t>
            </w:r>
          </w:p>
        </w:tc>
      </w:tr>
      <w:tr w:rsidR="00A25052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技术需</w:t>
            </w:r>
          </w:p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求类别</w:t>
            </w:r>
          </w:p>
        </w:tc>
        <w:tc>
          <w:tcPr>
            <w:tcW w:w="70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□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技术研发（关键、核心技术）</w:t>
            </w:r>
          </w:p>
          <w:p w:rsidR="00A25052" w:rsidRDefault="008900C9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■</w:t>
            </w:r>
            <w:r>
              <w:rPr>
                <w:rFonts w:ascii="仿宋" w:eastAsia="仿宋" w:hAnsi="仿宋" w:cs="方正仿宋简体" w:hint="eastAsia"/>
                <w:color w:val="000000"/>
              </w:rPr>
              <w:t>产品研发（产品升级、新产品研发）</w:t>
            </w:r>
          </w:p>
          <w:p w:rsidR="00A25052" w:rsidRDefault="008900C9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□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技术改造（设备、研发生产条件）</w:t>
            </w:r>
          </w:p>
          <w:p w:rsidR="00A25052" w:rsidRDefault="008900C9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□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技术配套（技术、产品等配套合作）</w:t>
            </w:r>
          </w:p>
        </w:tc>
      </w:tr>
      <w:tr w:rsidR="00A25052">
        <w:trPr>
          <w:trHeight w:val="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A25052">
            <w:pPr>
              <w:widowControl/>
              <w:jc w:val="left"/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</w:t>
            </w:r>
          </w:p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</w:t>
            </w:r>
          </w:p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简述</w:t>
            </w:r>
          </w:p>
        </w:tc>
        <w:tc>
          <w:tcPr>
            <w:tcW w:w="70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 w:rsidP="00391FC7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生物质天然气提纯效率提高到99%以上</w:t>
            </w:r>
            <w:r w:rsidR="004F0D3B">
              <w:rPr>
                <w:rFonts w:ascii="仿宋" w:eastAsia="仿宋" w:hAnsi="仿宋" w:cs="Times New Roman" w:hint="eastAsia"/>
                <w:kern w:val="0"/>
              </w:rPr>
              <w:t>;</w:t>
            </w:r>
          </w:p>
          <w:p w:rsidR="00A25052" w:rsidRDefault="008900C9" w:rsidP="00391FC7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太阳能空气取水供水项目开发</w:t>
            </w:r>
            <w:r w:rsidR="004F0D3B">
              <w:rPr>
                <w:rFonts w:ascii="仿宋" w:eastAsia="仿宋" w:hAnsi="仿宋" w:cs="Times New Roman" w:hint="eastAsia"/>
                <w:kern w:val="0"/>
              </w:rPr>
              <w:t>。</w:t>
            </w:r>
          </w:p>
          <w:p w:rsidR="00A25052" w:rsidRDefault="004F0D3B">
            <w:pPr>
              <w:ind w:firstLineChars="200"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生物质天然气项目在沼气提纯天然气纯度方面公司现有技术可达到97%以上。</w:t>
            </w:r>
            <w:r w:rsidR="008900C9">
              <w:rPr>
                <w:rFonts w:ascii="仿宋" w:eastAsia="仿宋" w:hAnsi="仿宋" w:cs="Times New Roman" w:hint="eastAsia"/>
                <w:kern w:val="0"/>
              </w:rPr>
              <w:t>目前国内甚至国际市场针对空气取水供水</w:t>
            </w:r>
            <w:r>
              <w:rPr>
                <w:rFonts w:ascii="仿宋" w:eastAsia="仿宋" w:hAnsi="仿宋" w:cs="Times New Roman" w:hint="eastAsia"/>
                <w:kern w:val="0"/>
              </w:rPr>
              <w:t>的</w:t>
            </w:r>
            <w:r w:rsidR="008900C9">
              <w:rPr>
                <w:rFonts w:ascii="仿宋" w:eastAsia="仿宋" w:hAnsi="仿宋" w:cs="Times New Roman" w:hint="eastAsia"/>
                <w:kern w:val="0"/>
              </w:rPr>
              <w:t>项目基本处于空白</w:t>
            </w:r>
            <w:r>
              <w:rPr>
                <w:rFonts w:ascii="仿宋" w:eastAsia="仿宋" w:hAnsi="仿宋" w:cs="Times New Roman" w:hint="eastAsia"/>
                <w:kern w:val="0"/>
              </w:rPr>
              <w:t>。</w:t>
            </w:r>
            <w:r w:rsidR="008900C9">
              <w:rPr>
                <w:rFonts w:ascii="仿宋" w:eastAsia="仿宋" w:hAnsi="仿宋" w:cs="Times New Roman" w:hint="eastAsia"/>
                <w:kern w:val="0"/>
              </w:rPr>
              <w:t>我公司</w:t>
            </w:r>
            <w:r>
              <w:rPr>
                <w:rFonts w:ascii="仿宋" w:eastAsia="仿宋" w:hAnsi="仿宋" w:cs="Times New Roman" w:hint="eastAsia"/>
                <w:kern w:val="0"/>
              </w:rPr>
              <w:t>在</w:t>
            </w:r>
            <w:r w:rsidR="008900C9">
              <w:rPr>
                <w:rFonts w:ascii="仿宋" w:eastAsia="仿宋" w:hAnsi="仿宋" w:cs="Times New Roman" w:hint="eastAsia"/>
                <w:kern w:val="0"/>
              </w:rPr>
              <w:t>原有核心</w:t>
            </w:r>
            <w:proofErr w:type="gramStart"/>
            <w:r w:rsidR="008900C9">
              <w:rPr>
                <w:rFonts w:ascii="仿宋" w:eastAsia="仿宋" w:hAnsi="仿宋" w:cs="Times New Roman" w:hint="eastAsia"/>
                <w:kern w:val="0"/>
              </w:rPr>
              <w:t>脱湿项目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>的基础上</w:t>
            </w:r>
            <w:r w:rsidR="008900C9">
              <w:rPr>
                <w:rFonts w:ascii="仿宋" w:eastAsia="仿宋" w:hAnsi="仿宋" w:cs="Times New Roman" w:hint="eastAsia"/>
                <w:kern w:val="0"/>
              </w:rPr>
              <w:t>研发</w:t>
            </w:r>
            <w:r>
              <w:rPr>
                <w:rFonts w:ascii="仿宋" w:eastAsia="仿宋" w:hAnsi="仿宋" w:cs="Times New Roman" w:hint="eastAsia"/>
                <w:kern w:val="0"/>
              </w:rPr>
              <w:t>太阳能空气取水供水</w:t>
            </w:r>
            <w:r w:rsidR="00801D32">
              <w:rPr>
                <w:rFonts w:ascii="仿宋" w:eastAsia="仿宋" w:hAnsi="仿宋" w:cs="Times New Roman" w:hint="eastAsia"/>
                <w:kern w:val="0"/>
              </w:rPr>
              <w:t>项目。此项目</w:t>
            </w:r>
            <w:r w:rsidR="008900C9">
              <w:rPr>
                <w:rFonts w:ascii="仿宋" w:eastAsia="仿宋" w:hAnsi="仿宋" w:cs="Times New Roman" w:hint="eastAsia"/>
                <w:kern w:val="0"/>
              </w:rPr>
              <w:t>市场空间巨大</w:t>
            </w:r>
            <w:r w:rsidR="00801D32">
              <w:rPr>
                <w:rFonts w:ascii="仿宋" w:eastAsia="仿宋" w:hAnsi="仿宋" w:cs="Times New Roman" w:hint="eastAsia"/>
                <w:kern w:val="0"/>
              </w:rPr>
              <w:t>。</w:t>
            </w:r>
            <w:r>
              <w:rPr>
                <w:rFonts w:ascii="仿宋" w:eastAsia="仿宋" w:hAnsi="仿宋" w:cs="Times New Roman"/>
                <w:kern w:val="0"/>
              </w:rPr>
              <w:t xml:space="preserve"> </w:t>
            </w:r>
          </w:p>
          <w:p w:rsidR="00A25052" w:rsidRDefault="00A25052">
            <w:pPr>
              <w:rPr>
                <w:rFonts w:ascii="仿宋" w:eastAsia="仿宋" w:hAnsi="仿宋" w:cs="Times New Roman"/>
                <w:kern w:val="0"/>
              </w:rPr>
            </w:pPr>
          </w:p>
        </w:tc>
      </w:tr>
      <w:tr w:rsidR="00A25052">
        <w:trPr>
          <w:trHeight w:val="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A25052">
            <w:pPr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</w:t>
            </w:r>
          </w:p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</w:t>
            </w:r>
          </w:p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详述</w:t>
            </w:r>
          </w:p>
        </w:tc>
        <w:tc>
          <w:tcPr>
            <w:tcW w:w="70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方正仿宋简体" w:hint="eastAsia"/>
                <w:color w:val="000000"/>
              </w:rPr>
              <w:t>（包括主要技术、条件、成熟度、成本等指标）</w:t>
            </w:r>
          </w:p>
          <w:p w:rsidR="00A25052" w:rsidRDefault="008900C9">
            <w:pPr>
              <w:numPr>
                <w:ilvl w:val="0"/>
                <w:numId w:val="2"/>
              </w:num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生物质天然气项目：</w:t>
            </w:r>
          </w:p>
          <w:p w:rsidR="00A25052" w:rsidRDefault="008900C9">
            <w:pPr>
              <w:ind w:firstLineChars="200" w:firstLine="420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我们的项目已经</w:t>
            </w:r>
            <w:r w:rsidR="00801D32">
              <w:rPr>
                <w:rFonts w:ascii="仿宋" w:eastAsia="仿宋" w:hAnsi="仿宋" w:cs="Times New Roman" w:hint="eastAsia"/>
                <w:color w:val="000000"/>
              </w:rPr>
              <w:t>实现</w:t>
            </w:r>
            <w:r>
              <w:rPr>
                <w:rFonts w:ascii="仿宋" w:eastAsia="仿宋" w:hAnsi="仿宋" w:cs="Times New Roman" w:hint="eastAsia"/>
                <w:color w:val="000000"/>
              </w:rPr>
              <w:t>标准化设计、系列化产品和自动化运行。拥有10年沼气分离、净化经验；系统内物料封闭式循环，基本无外排；副产品价值高；运行费用低；净化后的生物质天然气可满足不同应用领域的标准。</w:t>
            </w:r>
          </w:p>
          <w:p w:rsidR="00A25052" w:rsidRDefault="008900C9">
            <w:pPr>
              <w:numPr>
                <w:ilvl w:val="0"/>
                <w:numId w:val="2"/>
              </w:num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太阳能空气取水供水项目：</w:t>
            </w:r>
            <w:bookmarkStart w:id="0" w:name="_GoBack"/>
            <w:bookmarkEnd w:id="0"/>
          </w:p>
          <w:p w:rsidR="00A25052" w:rsidRDefault="008900C9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 xml:space="preserve">  太阳能空气取水供水项目</w:t>
            </w:r>
            <w:r w:rsidR="00801D32">
              <w:rPr>
                <w:rFonts w:ascii="仿宋" w:eastAsia="仿宋" w:hAnsi="仿宋" w:cs="Times New Roman" w:hint="eastAsia"/>
                <w:color w:val="000000"/>
              </w:rPr>
              <w:t>是在</w:t>
            </w:r>
            <w:r>
              <w:rPr>
                <w:rFonts w:ascii="仿宋" w:eastAsia="仿宋" w:hAnsi="仿宋" w:cs="Times New Roman" w:hint="eastAsia"/>
                <w:color w:val="000000"/>
              </w:rPr>
              <w:t>公司原有核心业务高炉鼓风</w:t>
            </w:r>
            <w:proofErr w:type="gramStart"/>
            <w:r>
              <w:rPr>
                <w:rFonts w:ascii="仿宋" w:eastAsia="仿宋" w:hAnsi="仿宋" w:cs="Times New Roman" w:hint="eastAsia"/>
                <w:color w:val="000000"/>
              </w:rPr>
              <w:t>脱湿基础</w:t>
            </w:r>
            <w:proofErr w:type="gramEnd"/>
            <w:r>
              <w:rPr>
                <w:rFonts w:ascii="仿宋" w:eastAsia="仿宋" w:hAnsi="仿宋" w:cs="Times New Roman" w:hint="eastAsia"/>
                <w:color w:val="000000"/>
              </w:rPr>
              <w:t>上自主研发的新项目。主要用于中东等淡水资源短缺地区，</w:t>
            </w:r>
            <w:r w:rsidRPr="002A652B">
              <w:rPr>
                <w:rFonts w:ascii="仿宋" w:eastAsia="仿宋" w:hAnsi="仿宋" w:cs="Times New Roman" w:hint="eastAsia"/>
                <w:color w:val="000000"/>
              </w:rPr>
              <w:t>海</w:t>
            </w:r>
            <w:r w:rsidR="002A652B" w:rsidRPr="002A652B">
              <w:rPr>
                <w:rFonts w:ascii="仿宋" w:eastAsia="仿宋" w:hAnsi="仿宋" w:cs="Times New Roman" w:hint="eastAsia"/>
                <w:color w:val="000000"/>
              </w:rPr>
              <w:t>岛</w:t>
            </w:r>
            <w:r>
              <w:rPr>
                <w:rFonts w:ascii="仿宋" w:eastAsia="仿宋" w:hAnsi="仿宋" w:cs="Times New Roman" w:hint="eastAsia"/>
                <w:color w:val="000000"/>
              </w:rPr>
              <w:t>等无淡水资源地区或沙漠治理用水及干旱区，公司样机已经通过测试。</w:t>
            </w:r>
          </w:p>
          <w:p w:rsidR="00A25052" w:rsidRDefault="00A25052">
            <w:pPr>
              <w:rPr>
                <w:rFonts w:ascii="仿宋" w:eastAsia="仿宋" w:hAnsi="仿宋" w:cs="Times New Roman"/>
                <w:color w:val="000000"/>
              </w:rPr>
            </w:pPr>
          </w:p>
        </w:tc>
      </w:tr>
      <w:tr w:rsidR="00A25052">
        <w:trPr>
          <w:trHeight w:val="567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A25052">
            <w:pPr>
              <w:widowControl/>
              <w:jc w:val="left"/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现有</w:t>
            </w:r>
          </w:p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基础</w:t>
            </w:r>
          </w:p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情况</w:t>
            </w:r>
          </w:p>
        </w:tc>
        <w:tc>
          <w:tcPr>
            <w:tcW w:w="70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color w:val="000000"/>
              </w:rPr>
              <w:t>（企业已经开展的工作、所处阶段、投入资金和人力、仪器设备、生产条件等）</w:t>
            </w:r>
          </w:p>
          <w:p w:rsidR="00A25052" w:rsidRDefault="008900C9">
            <w:pPr>
              <w:ind w:firstLineChars="200"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公司是专业从事高效节能技术、清洁能源开发、新能源开发的高新技术企业，技术力量雄厚，人员配备齐全。目前已形成由数名清华大学研究生以及高级工程师、工程师为</w:t>
            </w:r>
            <w:r w:rsidR="00801D32">
              <w:rPr>
                <w:rFonts w:ascii="仿宋" w:eastAsia="仿宋" w:hAnsi="仿宋" w:hint="eastAsia"/>
              </w:rPr>
              <w:t>主体的</w:t>
            </w:r>
            <w:r>
              <w:rPr>
                <w:rFonts w:ascii="仿宋" w:eastAsia="仿宋" w:hAnsi="仿宋" w:hint="eastAsia"/>
              </w:rPr>
              <w:t>研发团队，在新能源领域具有多年研发经验，通过鉴定的项目百余项，获得发明专利、实用新型专利数十项。</w:t>
            </w:r>
          </w:p>
          <w:p w:rsidR="00A25052" w:rsidRDefault="008900C9">
            <w:pPr>
              <w:ind w:firstLineChars="200"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经过多年的科研及生产实践，我们形成了一批专门从</w:t>
            </w:r>
            <w:r w:rsidR="00FC42DC">
              <w:rPr>
                <w:rFonts w:ascii="仿宋" w:eastAsia="仿宋" w:hAnsi="仿宋" w:hint="eastAsia"/>
              </w:rPr>
              <w:t>事</w:t>
            </w:r>
            <w:r>
              <w:rPr>
                <w:rFonts w:ascii="仿宋" w:eastAsia="仿宋" w:hAnsi="仿宋" w:hint="eastAsia"/>
              </w:rPr>
              <w:t>新能源研发设计</w:t>
            </w:r>
            <w:r w:rsidR="00FC42DC">
              <w:rPr>
                <w:rFonts w:ascii="仿宋" w:eastAsia="仿宋" w:hAnsi="仿宋" w:hint="eastAsia"/>
              </w:rPr>
              <w:t>的</w:t>
            </w:r>
            <w:r>
              <w:rPr>
                <w:rFonts w:ascii="仿宋" w:eastAsia="仿宋" w:hAnsi="仿宋" w:hint="eastAsia"/>
              </w:rPr>
              <w:t>科技队伍，能够追踪国内外最新技术发展，及时掌握发展的方向，</w:t>
            </w:r>
            <w:r w:rsidR="00FC42DC">
              <w:rPr>
                <w:rFonts w:ascii="仿宋" w:eastAsia="仿宋" w:hAnsi="仿宋" w:hint="eastAsia"/>
              </w:rPr>
              <w:t>并</w:t>
            </w:r>
            <w:r>
              <w:rPr>
                <w:rFonts w:ascii="仿宋" w:eastAsia="仿宋" w:hAnsi="仿宋" w:hint="eastAsia"/>
              </w:rPr>
              <w:t>积累了宝贵的经验。</w:t>
            </w:r>
          </w:p>
          <w:p w:rsidR="00A25052" w:rsidRDefault="008900C9">
            <w:pPr>
              <w:ind w:firstLineChars="200"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生物质天然气项目已经完成市场调研工作，主要包括市场需求分析、前景考察等，了解了国内、</w:t>
            </w:r>
            <w:proofErr w:type="gramStart"/>
            <w:r>
              <w:rPr>
                <w:rFonts w:ascii="仿宋" w:eastAsia="仿宋" w:hAnsi="仿宋" w:hint="eastAsia"/>
              </w:rPr>
              <w:t>外产业</w:t>
            </w:r>
            <w:proofErr w:type="gramEnd"/>
            <w:r>
              <w:rPr>
                <w:rFonts w:ascii="仿宋" w:eastAsia="仿宋" w:hAnsi="仿宋" w:hint="eastAsia"/>
              </w:rPr>
              <w:t>水平，找出</w:t>
            </w:r>
            <w:r w:rsidR="00FC42DC">
              <w:rPr>
                <w:rFonts w:ascii="仿宋" w:eastAsia="仿宋" w:hAnsi="仿宋" w:hint="eastAsia"/>
              </w:rPr>
              <w:t>了</w:t>
            </w:r>
            <w:r>
              <w:rPr>
                <w:rFonts w:ascii="仿宋" w:eastAsia="仿宋" w:hAnsi="仿宋" w:hint="eastAsia"/>
              </w:rPr>
              <w:t>国内与国外产品在技术方面的</w:t>
            </w:r>
            <w:r>
              <w:rPr>
                <w:rFonts w:ascii="仿宋" w:eastAsia="仿宋" w:hAnsi="仿宋" w:hint="eastAsia"/>
              </w:rPr>
              <w:lastRenderedPageBreak/>
              <w:t>差距。</w:t>
            </w:r>
            <w:r w:rsidR="00FC42DC">
              <w:rPr>
                <w:rFonts w:ascii="仿宋" w:eastAsia="仿宋" w:hAnsi="仿宋" w:hint="eastAsia"/>
              </w:rPr>
              <w:t>我们</w:t>
            </w:r>
            <w:r>
              <w:rPr>
                <w:rFonts w:ascii="仿宋" w:eastAsia="仿宋" w:hAnsi="仿宋" w:hint="eastAsia"/>
              </w:rPr>
              <w:t>采用CSTR厌氧工艺，对沼气进行脱硫、脱碳，提纯后生物天然气甲烷含量≥95%，甲烷回收率≥95%，质量达到《车用压缩天然气》GB18047-2000的技术指标，并进行增压，储存在储罐。</w:t>
            </w:r>
            <w:r w:rsidR="00FC42DC">
              <w:rPr>
                <w:rFonts w:ascii="仿宋" w:eastAsia="仿宋" w:hAnsi="仿宋" w:hint="eastAsia"/>
              </w:rPr>
              <w:t>我们还</w:t>
            </w:r>
            <w:r>
              <w:rPr>
                <w:rFonts w:ascii="仿宋" w:eastAsia="仿宋" w:hAnsi="仿宋" w:hint="eastAsia"/>
              </w:rPr>
              <w:t>进行了大量设备的改造与采购工作。大体上掌握了其制备的相关工艺和关键技术。</w:t>
            </w:r>
          </w:p>
          <w:p w:rsidR="00A25052" w:rsidRDefault="008900C9" w:rsidP="00FC42DC">
            <w:pPr>
              <w:ind w:firstLineChars="200"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太阳能空气取水供水项目开发目前已经经过初试，以太阳能为能源，绿色无污染，无能源浪费，以空气为水源，开启人类新的水资源</w:t>
            </w:r>
            <w:r w:rsidR="00FC42DC">
              <w:rPr>
                <w:rFonts w:ascii="仿宋" w:eastAsia="仿宋" w:hAnsi="仿宋" w:cs="Times New Roman" w:hint="eastAsia"/>
                <w:kern w:val="0"/>
              </w:rPr>
              <w:t>模式</w:t>
            </w:r>
            <w:r>
              <w:rPr>
                <w:rFonts w:ascii="仿宋" w:eastAsia="仿宋" w:hAnsi="仿宋" w:cs="Times New Roman" w:hint="eastAsia"/>
                <w:kern w:val="0"/>
              </w:rPr>
              <w:t>。</w:t>
            </w:r>
            <w:r w:rsidR="00FC42DC">
              <w:rPr>
                <w:rFonts w:ascii="仿宋" w:eastAsia="仿宋" w:hAnsi="仿宋" w:cs="Times New Roman" w:hint="eastAsia"/>
                <w:kern w:val="0"/>
              </w:rPr>
              <w:t>我们进行了大量的实地试验，掌握了核心技术。目前</w:t>
            </w:r>
            <w:r>
              <w:rPr>
                <w:rFonts w:ascii="仿宋" w:eastAsia="仿宋" w:hAnsi="仿宋" w:cs="Times New Roman" w:hint="eastAsia"/>
                <w:kern w:val="0"/>
              </w:rPr>
              <w:t>单套光热淡水装置标准光照1小时出淡水20升</w:t>
            </w:r>
            <w:r w:rsidR="00FC42DC">
              <w:rPr>
                <w:rFonts w:ascii="仿宋" w:eastAsia="仿宋" w:hAnsi="仿宋" w:cs="Times New Roman" w:hint="eastAsia"/>
                <w:kern w:val="0"/>
              </w:rPr>
              <w:t>。</w:t>
            </w:r>
            <w:r w:rsidR="00FC42DC">
              <w:rPr>
                <w:rFonts w:ascii="仿宋" w:eastAsia="仿宋" w:hAnsi="仿宋" w:cs="Times New Roman"/>
                <w:kern w:val="0"/>
              </w:rPr>
              <w:t xml:space="preserve"> </w:t>
            </w:r>
          </w:p>
        </w:tc>
      </w:tr>
      <w:tr w:rsidR="00A25052">
        <w:trPr>
          <w:trHeight w:val="166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lastRenderedPageBreak/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</w:t>
            </w:r>
          </w:p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描述</w:t>
            </w:r>
          </w:p>
        </w:tc>
        <w:tc>
          <w:tcPr>
            <w:tcW w:w="70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方正仿宋简体" w:hint="eastAsia"/>
                <w:color w:val="000000"/>
              </w:rPr>
              <w:t>（希望与哪类高校、科研院所开展产学研合作，共建创新载体，以及对专家及团队所属领域和水平的要求）</w:t>
            </w:r>
          </w:p>
          <w:p w:rsidR="00A25052" w:rsidRDefault="00A25052">
            <w:pPr>
              <w:rPr>
                <w:rFonts w:ascii="仿宋" w:eastAsia="仿宋" w:hAnsi="仿宋" w:cs="Times New Roman"/>
                <w:color w:val="000000"/>
              </w:rPr>
            </w:pPr>
          </w:p>
          <w:p w:rsidR="00A25052" w:rsidRDefault="008900C9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hint="eastAsia"/>
              </w:rPr>
              <w:t>公司希望与具有相关行业研发经验的高校、科研院所、企业、个人开展产学研合作。完成此项目的产业化、实用化、商业化。</w:t>
            </w:r>
          </w:p>
          <w:p w:rsidR="00A25052" w:rsidRDefault="00A25052">
            <w:pPr>
              <w:rPr>
                <w:rFonts w:ascii="仿宋" w:eastAsia="仿宋" w:hAnsi="仿宋" w:cs="Times New Roman"/>
                <w:color w:val="000000"/>
              </w:rPr>
            </w:pPr>
          </w:p>
          <w:p w:rsidR="00A25052" w:rsidRDefault="00A25052">
            <w:pPr>
              <w:rPr>
                <w:rFonts w:ascii="仿宋" w:eastAsia="仿宋" w:hAnsi="仿宋" w:cs="Times New Roman"/>
                <w:color w:val="000000"/>
              </w:rPr>
            </w:pPr>
          </w:p>
        </w:tc>
      </w:tr>
      <w:tr w:rsidR="00A25052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A25052">
            <w:pPr>
              <w:widowControl/>
              <w:jc w:val="left"/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合作</w:t>
            </w:r>
          </w:p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方式</w:t>
            </w:r>
          </w:p>
        </w:tc>
        <w:tc>
          <w:tcPr>
            <w:tcW w:w="70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 xml:space="preserve"> □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技术转让</w:t>
            </w:r>
            <w:r>
              <w:rPr>
                <w:rFonts w:ascii="仿宋" w:eastAsia="仿宋" w:hAnsi="仿宋" w:cs="Times New Roman" w:hint="eastAsia"/>
                <w:color w:val="000000"/>
              </w:rPr>
              <w:t xml:space="preserve">    □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技术入股</w:t>
            </w:r>
            <w:r>
              <w:rPr>
                <w:rFonts w:ascii="仿宋" w:eastAsia="仿宋" w:hAnsi="仿宋" w:cs="Times New Roman" w:hint="eastAsia"/>
                <w:color w:val="000000"/>
              </w:rPr>
              <w:t xml:space="preserve">   □</w:t>
            </w:r>
            <w:r>
              <w:rPr>
                <w:rFonts w:ascii="仿宋" w:eastAsia="仿宋" w:hAnsi="仿宋" w:cs="方正仿宋简体" w:hint="eastAsia"/>
                <w:color w:val="000000"/>
              </w:rPr>
              <w:t>联合开发</w:t>
            </w:r>
            <w:r>
              <w:rPr>
                <w:rFonts w:ascii="仿宋" w:eastAsia="仿宋" w:hAnsi="仿宋" w:cs="Times New Roman" w:hint="eastAsia"/>
                <w:color w:val="000000"/>
              </w:rPr>
              <w:t xml:space="preserve">   □</w:t>
            </w:r>
            <w:r>
              <w:rPr>
                <w:rFonts w:ascii="仿宋" w:eastAsia="仿宋" w:hAnsi="仿宋" w:cs="方正仿宋简体" w:hint="eastAsia"/>
                <w:color w:val="000000"/>
              </w:rPr>
              <w:t>委托研发</w:t>
            </w:r>
            <w:r>
              <w:rPr>
                <w:rFonts w:ascii="仿宋" w:eastAsia="仿宋" w:hAnsi="仿宋" w:cs="Times New Roman" w:hint="eastAsia"/>
                <w:color w:val="000000"/>
              </w:rPr>
              <w:t xml:space="preserve"> </w:t>
            </w:r>
          </w:p>
          <w:p w:rsidR="00A25052" w:rsidRDefault="008900C9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 xml:space="preserve"> □</w:t>
            </w:r>
            <w:r>
              <w:rPr>
                <w:rFonts w:ascii="仿宋" w:eastAsia="仿宋" w:hAnsi="仿宋" w:cs="方正仿宋简体" w:hint="eastAsia"/>
                <w:color w:val="000000"/>
              </w:rPr>
              <w:t>委托团队、专家长期技术服务</w:t>
            </w:r>
            <w:r>
              <w:rPr>
                <w:rFonts w:ascii="仿宋" w:eastAsia="仿宋" w:hAnsi="仿宋" w:cs="Times New Roman" w:hint="eastAsia"/>
                <w:color w:val="000000"/>
              </w:rPr>
              <w:t xml:space="preserve">    □</w:t>
            </w:r>
            <w:r>
              <w:rPr>
                <w:rFonts w:ascii="仿宋" w:eastAsia="仿宋" w:hAnsi="仿宋" w:cs="方正仿宋简体" w:hint="eastAsia"/>
                <w:color w:val="000000"/>
              </w:rPr>
              <w:t>共建新研发、生产实体</w:t>
            </w:r>
          </w:p>
        </w:tc>
      </w:tr>
      <w:tr w:rsidR="00A25052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其他需求</w:t>
            </w:r>
          </w:p>
        </w:tc>
        <w:tc>
          <w:tcPr>
            <w:tcW w:w="8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pStyle w:val="ListParagraph1"/>
              <w:ind w:firstLineChars="0" w:firstLine="0"/>
              <w:jc w:val="lef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技术转移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研发费用加计扣除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知识产权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科技金融</w:t>
            </w:r>
            <w:r>
              <w:rPr>
                <w:rFonts w:ascii="仿宋" w:eastAsia="仿宋" w:hAnsi="仿宋" w:cs="Times New Roman" w:hint="eastAsia"/>
              </w:rPr>
              <w:t xml:space="preserve"> </w:t>
            </w:r>
          </w:p>
          <w:p w:rsidR="00A25052" w:rsidRDefault="008900C9">
            <w:pPr>
              <w:pStyle w:val="ListParagraph1"/>
              <w:ind w:firstLineChars="0" w:firstLine="0"/>
              <w:jc w:val="lef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检验检测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质量体系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行业政策</w:t>
            </w:r>
            <w:r>
              <w:rPr>
                <w:rFonts w:ascii="仿宋" w:eastAsia="仿宋" w:hAnsi="仿宋" w:cs="Times New Roman" w:hint="eastAsia"/>
              </w:rPr>
              <w:t xml:space="preserve">   □</w:t>
            </w:r>
            <w:r>
              <w:rPr>
                <w:rFonts w:ascii="仿宋" w:eastAsia="仿宋" w:hAnsi="仿宋" w:cs="方正仿宋简体" w:hint="eastAsia"/>
              </w:rPr>
              <w:t>科技政策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招标采购</w:t>
            </w:r>
            <w:r>
              <w:rPr>
                <w:rFonts w:ascii="仿宋" w:eastAsia="仿宋" w:hAnsi="仿宋" w:cs="Times New Roman" w:hint="eastAsia"/>
              </w:rPr>
              <w:t xml:space="preserve"> </w:t>
            </w:r>
          </w:p>
          <w:p w:rsidR="00A25052" w:rsidRDefault="008900C9">
            <w:pPr>
              <w:pStyle w:val="ListParagraph1"/>
              <w:ind w:firstLineChars="0" w:firstLine="0"/>
              <w:jc w:val="lef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产品</w:t>
            </w:r>
            <w:r>
              <w:rPr>
                <w:rFonts w:ascii="仿宋" w:eastAsia="仿宋" w:hAnsi="仿宋" w:cs="Times New Roman" w:hint="eastAsia"/>
              </w:rPr>
              <w:t>/</w:t>
            </w:r>
            <w:r>
              <w:rPr>
                <w:rFonts w:ascii="仿宋" w:eastAsia="仿宋" w:hAnsi="仿宋" w:cs="方正仿宋简体" w:hint="eastAsia"/>
              </w:rPr>
              <w:t>服务市场占有率分析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市场前景分析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企业发展战略咨询</w:t>
            </w:r>
            <w:r>
              <w:rPr>
                <w:rFonts w:ascii="仿宋" w:eastAsia="仿宋" w:hAnsi="仿宋" w:cs="Times New Roman" w:hint="eastAsia"/>
              </w:rPr>
              <w:t xml:space="preserve">           □</w:t>
            </w:r>
            <w:r>
              <w:rPr>
                <w:rFonts w:ascii="仿宋" w:eastAsia="仿宋" w:hAnsi="仿宋" w:cs="方正仿宋简体" w:hint="eastAsia"/>
              </w:rPr>
              <w:t>其他</w:t>
            </w:r>
            <w:r>
              <w:rPr>
                <w:rFonts w:ascii="仿宋" w:eastAsia="仿宋" w:hAnsi="仿宋" w:cs="Times New Roman" w:hint="eastAsia"/>
                <w:u w:val="single"/>
              </w:rPr>
              <w:t xml:space="preserve">                                 </w:t>
            </w:r>
          </w:p>
        </w:tc>
      </w:tr>
      <w:tr w:rsidR="00A25052">
        <w:trPr>
          <w:trHeight w:val="420"/>
        </w:trPr>
        <w:tc>
          <w:tcPr>
            <w:tcW w:w="88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u w:val="single"/>
              </w:rPr>
            </w:pPr>
            <w:r>
              <w:rPr>
                <w:rFonts w:ascii="仿宋" w:eastAsia="仿宋" w:hAnsi="仿宋" w:cs="方正仿宋简体" w:hint="eastAsia"/>
              </w:rPr>
              <w:t>管理信息</w:t>
            </w:r>
          </w:p>
        </w:tc>
      </w:tr>
      <w:tr w:rsidR="00A25052">
        <w:trPr>
          <w:trHeight w:val="62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同意公开</w:t>
            </w:r>
          </w:p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需求信息</w:t>
            </w:r>
          </w:p>
        </w:tc>
        <w:tc>
          <w:tcPr>
            <w:tcW w:w="72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052" w:rsidRDefault="008900C9">
            <w:pPr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</w:rPr>
              <w:t xml:space="preserve"> □</w:t>
            </w:r>
            <w:r>
              <w:rPr>
                <w:rFonts w:ascii="仿宋" w:eastAsia="仿宋" w:hAnsi="仿宋" w:cs="方正仿宋简体" w:hint="eastAsia"/>
                <w:kern w:val="0"/>
              </w:rPr>
              <w:t>是</w:t>
            </w:r>
            <w:r>
              <w:rPr>
                <w:rFonts w:ascii="仿宋" w:eastAsia="仿宋" w:hAnsi="仿宋" w:cs="Times New Roman" w:hint="eastAsia"/>
                <w:kern w:val="0"/>
              </w:rPr>
              <w:t xml:space="preserve">                              </w:t>
            </w:r>
            <w:r>
              <w:rPr>
                <w:rFonts w:ascii="仿宋" w:eastAsia="仿宋" w:hAnsi="仿宋" w:cs="Times New Roman" w:hint="eastAsia"/>
              </w:rPr>
              <w:t xml:space="preserve"> □</w:t>
            </w:r>
            <w:r>
              <w:rPr>
                <w:rFonts w:ascii="仿宋" w:eastAsia="仿宋" w:hAnsi="仿宋" w:cs="方正仿宋简体" w:hint="eastAsia"/>
              </w:rPr>
              <w:t>否</w:t>
            </w:r>
          </w:p>
          <w:p w:rsidR="00A25052" w:rsidRDefault="008900C9">
            <w:pPr>
              <w:rPr>
                <w:rFonts w:ascii="仿宋" w:eastAsia="仿宋" w:hAnsi="仿宋" w:cs="Times New Roman"/>
                <w:u w:val="single"/>
              </w:rPr>
            </w:pPr>
            <w:r>
              <w:rPr>
                <w:rFonts w:ascii="仿宋" w:eastAsia="仿宋" w:hAnsi="仿宋" w:cs="Times New Roman" w:hint="eastAsia"/>
              </w:rPr>
              <w:t xml:space="preserve"> □</w:t>
            </w:r>
            <w:r>
              <w:rPr>
                <w:rFonts w:ascii="仿宋" w:eastAsia="仿宋" w:hAnsi="仿宋" w:cs="方正仿宋简体" w:hint="eastAsia"/>
                <w:kern w:val="0"/>
              </w:rPr>
              <w:t>部分公开</w:t>
            </w:r>
            <w:r>
              <w:rPr>
                <w:rFonts w:ascii="仿宋" w:eastAsia="仿宋" w:hAnsi="仿宋" w:cs="Times New Roman" w:hint="eastAsia"/>
                <w:kern w:val="0"/>
              </w:rPr>
              <w:t>(</w:t>
            </w:r>
            <w:r>
              <w:rPr>
                <w:rFonts w:ascii="仿宋" w:eastAsia="仿宋" w:hAnsi="仿宋" w:cs="方正仿宋简体" w:hint="eastAsia"/>
                <w:kern w:val="0"/>
              </w:rPr>
              <w:t>说明）</w:t>
            </w:r>
            <w:r>
              <w:rPr>
                <w:rFonts w:ascii="仿宋" w:eastAsia="仿宋" w:hAnsi="仿宋" w:cs="Times New Roman" w:hint="eastAsia"/>
                <w:u w:val="single"/>
              </w:rPr>
              <w:t xml:space="preserve">                                              </w:t>
            </w:r>
          </w:p>
        </w:tc>
      </w:tr>
      <w:tr w:rsidR="00A25052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同意接受</w:t>
            </w:r>
          </w:p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专家服务</w:t>
            </w:r>
          </w:p>
        </w:tc>
        <w:tc>
          <w:tcPr>
            <w:tcW w:w="72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052" w:rsidRDefault="008900C9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</w:rPr>
              <w:t xml:space="preserve"> □</w:t>
            </w:r>
            <w:r>
              <w:rPr>
                <w:rFonts w:ascii="仿宋" w:eastAsia="仿宋" w:hAnsi="仿宋" w:cs="方正仿宋简体" w:hint="eastAsia"/>
                <w:kern w:val="0"/>
              </w:rPr>
              <w:t>是</w:t>
            </w:r>
            <w:r>
              <w:rPr>
                <w:rFonts w:ascii="仿宋" w:eastAsia="仿宋" w:hAnsi="仿宋" w:cs="Times New Roman" w:hint="eastAsia"/>
                <w:kern w:val="0"/>
              </w:rPr>
              <w:t xml:space="preserve">                </w:t>
            </w:r>
          </w:p>
          <w:p w:rsidR="00A25052" w:rsidRDefault="008900C9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 xml:space="preserve"> </w:t>
            </w: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  <w:kern w:val="0"/>
              </w:rPr>
              <w:t>否</w:t>
            </w:r>
          </w:p>
        </w:tc>
      </w:tr>
      <w:tr w:rsidR="00A25052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同意参与对解决方案的筛选评价</w:t>
            </w:r>
          </w:p>
        </w:tc>
        <w:tc>
          <w:tcPr>
            <w:tcW w:w="72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052" w:rsidRDefault="008900C9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</w:rPr>
              <w:t xml:space="preserve"> □</w:t>
            </w:r>
            <w:r>
              <w:rPr>
                <w:rFonts w:ascii="仿宋" w:eastAsia="仿宋" w:hAnsi="仿宋" w:cs="方正仿宋简体" w:hint="eastAsia"/>
                <w:kern w:val="0"/>
              </w:rPr>
              <w:t>是</w:t>
            </w:r>
          </w:p>
          <w:p w:rsidR="00A25052" w:rsidRDefault="008900C9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 xml:space="preserve"> </w:t>
            </w: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  <w:kern w:val="0"/>
              </w:rPr>
              <w:t>否</w:t>
            </w:r>
          </w:p>
          <w:p w:rsidR="00A25052" w:rsidRDefault="008900C9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br/>
              <w:t xml:space="preserve">                     </w:t>
            </w:r>
            <w:r>
              <w:rPr>
                <w:rFonts w:ascii="仿宋" w:eastAsia="仿宋" w:hAnsi="仿宋" w:cs="方正仿宋简体" w:hint="eastAsia"/>
                <w:kern w:val="0"/>
              </w:rPr>
              <w:t>法人代表：</w:t>
            </w:r>
            <w:r>
              <w:rPr>
                <w:rFonts w:ascii="仿宋" w:eastAsia="仿宋" w:hAnsi="仿宋" w:cs="Times New Roman" w:hint="eastAsia"/>
                <w:kern w:val="0"/>
              </w:rPr>
              <w:t xml:space="preserve">             </w:t>
            </w:r>
            <w:r>
              <w:rPr>
                <w:rFonts w:ascii="仿宋" w:eastAsia="仿宋" w:hAnsi="仿宋" w:cs="方正仿宋简体" w:hint="eastAsia"/>
                <w:kern w:val="0"/>
              </w:rPr>
              <w:t>年</w:t>
            </w:r>
            <w:r>
              <w:rPr>
                <w:rFonts w:ascii="仿宋" w:eastAsia="仿宋" w:hAnsi="仿宋" w:cs="Times New Roman" w:hint="eastAsia"/>
                <w:kern w:val="0"/>
              </w:rPr>
              <w:t xml:space="preserve">  </w:t>
            </w:r>
            <w:r>
              <w:rPr>
                <w:rFonts w:ascii="仿宋" w:eastAsia="仿宋" w:hAnsi="仿宋" w:cs="方正仿宋简体" w:hint="eastAsia"/>
                <w:kern w:val="0"/>
              </w:rPr>
              <w:t>月</w:t>
            </w:r>
            <w:r>
              <w:rPr>
                <w:rFonts w:ascii="仿宋" w:eastAsia="仿宋" w:hAnsi="仿宋" w:cs="Times New Roman" w:hint="eastAsia"/>
                <w:kern w:val="0"/>
              </w:rPr>
              <w:t xml:space="preserve">  </w:t>
            </w:r>
            <w:r>
              <w:rPr>
                <w:rFonts w:ascii="仿宋" w:eastAsia="仿宋" w:hAnsi="仿宋" w:cs="方正仿宋简体" w:hint="eastAsia"/>
                <w:kern w:val="0"/>
              </w:rPr>
              <w:t>日</w:t>
            </w:r>
          </w:p>
        </w:tc>
      </w:tr>
    </w:tbl>
    <w:p w:rsidR="00A25052" w:rsidRDefault="00A25052">
      <w:pPr>
        <w:rPr>
          <w:rFonts w:ascii="仿宋" w:eastAsia="仿宋" w:hAnsi="仿宋"/>
        </w:rPr>
      </w:pPr>
    </w:p>
    <w:p w:rsidR="00A25052" w:rsidRDefault="00A25052"/>
    <w:sectPr w:rsidR="00A250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694" w:rsidRDefault="00985694" w:rsidP="004F0D3B">
      <w:r>
        <w:separator/>
      </w:r>
    </w:p>
  </w:endnote>
  <w:endnote w:type="continuationSeparator" w:id="0">
    <w:p w:rsidR="00985694" w:rsidRDefault="00985694" w:rsidP="004F0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694" w:rsidRDefault="00985694" w:rsidP="004F0D3B">
      <w:r>
        <w:separator/>
      </w:r>
    </w:p>
  </w:footnote>
  <w:footnote w:type="continuationSeparator" w:id="0">
    <w:p w:rsidR="00985694" w:rsidRDefault="00985694" w:rsidP="004F0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89F9A"/>
    <w:multiLevelType w:val="singleLevel"/>
    <w:tmpl w:val="59C89F9A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9C8B663"/>
    <w:multiLevelType w:val="singleLevel"/>
    <w:tmpl w:val="59C8B66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197"/>
    <w:rsid w:val="002746B5"/>
    <w:rsid w:val="002A652B"/>
    <w:rsid w:val="00391FC7"/>
    <w:rsid w:val="004F0D3B"/>
    <w:rsid w:val="005F43F8"/>
    <w:rsid w:val="00801D32"/>
    <w:rsid w:val="008900C9"/>
    <w:rsid w:val="00985694"/>
    <w:rsid w:val="00A25052"/>
    <w:rsid w:val="00AA3140"/>
    <w:rsid w:val="00DA0197"/>
    <w:rsid w:val="00E0286E"/>
    <w:rsid w:val="00FC42DC"/>
    <w:rsid w:val="224918A7"/>
    <w:rsid w:val="227C468A"/>
    <w:rsid w:val="321231BC"/>
    <w:rsid w:val="4CCB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pPr>
      <w:ind w:firstLineChars="200" w:firstLine="420"/>
    </w:pPr>
  </w:style>
  <w:style w:type="paragraph" w:styleId="a3">
    <w:name w:val="header"/>
    <w:basedOn w:val="a"/>
    <w:link w:val="Char"/>
    <w:uiPriority w:val="99"/>
    <w:unhideWhenUsed/>
    <w:rsid w:val="004F0D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D3B"/>
    <w:rPr>
      <w:rFonts w:ascii="Calibri" w:eastAsia="宋体" w:hAnsi="Calibri" w:cs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D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D3B"/>
    <w:rPr>
      <w:rFonts w:ascii="Calibri" w:eastAsia="宋体" w:hAnsi="Calibri" w:cs="Calibri"/>
      <w:kern w:val="2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AA3140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AA3140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AA3140"/>
    <w:rPr>
      <w:rFonts w:ascii="Calibri" w:eastAsia="宋体" w:hAnsi="Calibri" w:cs="Calibri"/>
      <w:kern w:val="2"/>
      <w:sz w:val="21"/>
      <w:szCs w:val="21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AA3140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AA3140"/>
    <w:rPr>
      <w:rFonts w:ascii="Calibri" w:eastAsia="宋体" w:hAnsi="Calibri" w:cs="Calibri"/>
      <w:b/>
      <w:bCs/>
      <w:kern w:val="2"/>
      <w:sz w:val="21"/>
      <w:szCs w:val="21"/>
    </w:rPr>
  </w:style>
  <w:style w:type="paragraph" w:styleId="a8">
    <w:name w:val="Balloon Text"/>
    <w:basedOn w:val="a"/>
    <w:link w:val="Char3"/>
    <w:uiPriority w:val="99"/>
    <w:semiHidden/>
    <w:unhideWhenUsed/>
    <w:rsid w:val="00AA3140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AA3140"/>
    <w:rPr>
      <w:rFonts w:ascii="Calibri" w:eastAsia="宋体" w:hAnsi="Calibri"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pPr>
      <w:ind w:firstLineChars="200" w:firstLine="420"/>
    </w:pPr>
  </w:style>
  <w:style w:type="paragraph" w:styleId="a3">
    <w:name w:val="header"/>
    <w:basedOn w:val="a"/>
    <w:link w:val="Char"/>
    <w:uiPriority w:val="99"/>
    <w:unhideWhenUsed/>
    <w:rsid w:val="004F0D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D3B"/>
    <w:rPr>
      <w:rFonts w:ascii="Calibri" w:eastAsia="宋体" w:hAnsi="Calibri" w:cs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D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D3B"/>
    <w:rPr>
      <w:rFonts w:ascii="Calibri" w:eastAsia="宋体" w:hAnsi="Calibri" w:cs="Calibri"/>
      <w:kern w:val="2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AA3140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AA3140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AA3140"/>
    <w:rPr>
      <w:rFonts w:ascii="Calibri" w:eastAsia="宋体" w:hAnsi="Calibri" w:cs="Calibri"/>
      <w:kern w:val="2"/>
      <w:sz w:val="21"/>
      <w:szCs w:val="21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AA3140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AA3140"/>
    <w:rPr>
      <w:rFonts w:ascii="Calibri" w:eastAsia="宋体" w:hAnsi="Calibri" w:cs="Calibri"/>
      <w:b/>
      <w:bCs/>
      <w:kern w:val="2"/>
      <w:sz w:val="21"/>
      <w:szCs w:val="21"/>
    </w:rPr>
  </w:style>
  <w:style w:type="paragraph" w:styleId="a8">
    <w:name w:val="Balloon Text"/>
    <w:basedOn w:val="a"/>
    <w:link w:val="Char3"/>
    <w:uiPriority w:val="99"/>
    <w:semiHidden/>
    <w:unhideWhenUsed/>
    <w:rsid w:val="00AA3140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AA3140"/>
    <w:rPr>
      <w:rFonts w:ascii="Calibri" w:eastAsia="宋体" w:hAnsi="Calibri"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</dc:creator>
  <cp:lastModifiedBy>Eric</cp:lastModifiedBy>
  <cp:revision>9</cp:revision>
  <dcterms:created xsi:type="dcterms:W3CDTF">2017-09-11T02:20:00Z</dcterms:created>
  <dcterms:modified xsi:type="dcterms:W3CDTF">2017-10-24T01:23:00Z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