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DCD" w:rsidRDefault="002A3D0D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2A7DCD" w:rsidTr="002A7DC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CD" w:rsidRDefault="002A7DCD" w:rsidP="002A7DC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需求编号：183</w:t>
            </w:r>
          </w:p>
        </w:tc>
      </w:tr>
      <w:tr w:rsidR="002A7DCD" w:rsidTr="002A7DC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CD" w:rsidRDefault="002A7DCD" w:rsidP="002A7DC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6B090D">
              <w:rPr>
                <w:rFonts w:ascii="仿宋_GB2312" w:eastAsia="仿宋_GB2312" w:hAnsi="宋体" w:cs="宋体" w:hint="eastAsia"/>
                <w:b/>
                <w:bCs/>
                <w:sz w:val="24"/>
              </w:rPr>
              <w:t>钢化玻璃光畸变和平整度的快速测量</w:t>
            </w:r>
          </w:p>
        </w:tc>
      </w:tr>
      <w:tr w:rsidR="002A7DCD" w:rsidTr="002A7DC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CD" w:rsidRDefault="002A7DCD" w:rsidP="002A7DC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6B090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新一代信息技术</w:t>
            </w:r>
          </w:p>
        </w:tc>
      </w:tr>
      <w:tr w:rsidR="00E5596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E5596F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E5596F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E5596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E5596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5596F" w:rsidRDefault="00E5596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卡车研发大数据功能应用模型、分析以及相应数据在产品创造价值链当中的应用方法。</w:t>
            </w:r>
          </w:p>
          <w:p w:rsidR="00E5596F" w:rsidRDefault="00E5596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5596F" w:rsidRDefault="00E5596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5596F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596F" w:rsidRDefault="00E5596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E5596F" w:rsidRDefault="002A3D0D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主要技术：</w:t>
            </w:r>
          </w:p>
          <w:p w:rsidR="00E5596F" w:rsidRDefault="002A3D0D">
            <w:pPr>
              <w:numPr>
                <w:ilvl w:val="0"/>
                <w:numId w:val="2"/>
              </w:num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建立卡车研发大数据分析方法；</w:t>
            </w:r>
          </w:p>
          <w:p w:rsidR="00E5596F" w:rsidRDefault="002A3D0D">
            <w:pPr>
              <w:numPr>
                <w:ilvl w:val="0"/>
                <w:numId w:val="2"/>
              </w:num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建立卡车研发数据模型及其算法；</w:t>
            </w:r>
          </w:p>
          <w:p w:rsidR="00E5596F" w:rsidRDefault="002A3D0D">
            <w:pPr>
              <w:numPr>
                <w:ilvl w:val="0"/>
                <w:numId w:val="1"/>
              </w:num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条件及成熟度：</w:t>
            </w:r>
          </w:p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征集的解决方案可落地，且有效指导在产品创造价值链中的设计、开发、制造等，产品更加贴近市场工况需求。</w:t>
            </w:r>
          </w:p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（3）成本：待讨论</w:t>
            </w:r>
          </w:p>
        </w:tc>
      </w:tr>
      <w:tr w:rsidR="00E5596F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E5596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福田已具有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自主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车联网数据平台，可以收集商用车运营数据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车辆信息上传至云平台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进行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处理。</w:t>
            </w:r>
          </w:p>
        </w:tc>
      </w:tr>
      <w:tr w:rsidR="00E5596F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E5596F" w:rsidRDefault="00E5596F">
            <w:pPr>
              <w:rPr>
                <w:rFonts w:ascii="仿宋_GB2312" w:eastAsia="仿宋_GB2312" w:hAnsi="宋体" w:cs="宋体"/>
                <w:sz w:val="24"/>
              </w:rPr>
            </w:pPr>
          </w:p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无</w:t>
            </w:r>
          </w:p>
        </w:tc>
      </w:tr>
      <w:tr w:rsidR="00E5596F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E5596F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E5596F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E5596F" w:rsidRDefault="002A3D0D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E5596F" w:rsidRDefault="002A3D0D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E5596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E5596F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同意公开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E5596F" w:rsidRDefault="002A3D0D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E5596F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E5596F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E5596F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96F" w:rsidRDefault="002A3D0D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6F" w:rsidRDefault="002A3D0D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  <w:u w:val="single"/>
              </w:rPr>
              <w:t xml:space="preserve">    待讨论   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E5596F" w:rsidRDefault="002A3D0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E5596F" w:rsidRDefault="00E5596F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E5596F" w:rsidSect="00C74D76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178" w:rsidRPr="002A7DCD" w:rsidRDefault="00394178" w:rsidP="002A7DCD">
      <w:pPr>
        <w:pStyle w:val="a4"/>
        <w:ind w:left="5250"/>
        <w:rPr>
          <w:rFonts w:asciiTheme="minorHAnsi" w:eastAsiaTheme="minorEastAsia" w:hAnsiTheme="minorHAnsi" w:cstheme="minorBidi"/>
          <w:sz w:val="21"/>
          <w:szCs w:val="22"/>
        </w:rPr>
      </w:pPr>
      <w:r>
        <w:separator/>
      </w:r>
    </w:p>
  </w:endnote>
  <w:endnote w:type="continuationSeparator" w:id="1">
    <w:p w:rsidR="00394178" w:rsidRPr="002A7DCD" w:rsidRDefault="00394178" w:rsidP="002A7DCD">
      <w:pPr>
        <w:pStyle w:val="a4"/>
        <w:ind w:left="5250"/>
        <w:rPr>
          <w:rFonts w:asciiTheme="minorHAnsi" w:eastAsiaTheme="minorEastAsia" w:hAnsiTheme="minorHAnsi" w:cstheme="minorBidi"/>
          <w:sz w:val="21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178" w:rsidRPr="002A7DCD" w:rsidRDefault="00394178" w:rsidP="002A7DCD">
      <w:pPr>
        <w:pStyle w:val="a4"/>
        <w:ind w:left="5250"/>
        <w:rPr>
          <w:rFonts w:asciiTheme="minorHAnsi" w:eastAsiaTheme="minorEastAsia" w:hAnsiTheme="minorHAnsi" w:cstheme="minorBidi"/>
          <w:sz w:val="21"/>
          <w:szCs w:val="22"/>
        </w:rPr>
      </w:pPr>
      <w:r>
        <w:separator/>
      </w:r>
    </w:p>
  </w:footnote>
  <w:footnote w:type="continuationSeparator" w:id="1">
    <w:p w:rsidR="00394178" w:rsidRPr="002A7DCD" w:rsidRDefault="00394178" w:rsidP="002A7DCD">
      <w:pPr>
        <w:pStyle w:val="a4"/>
        <w:ind w:left="5250"/>
        <w:rPr>
          <w:rFonts w:asciiTheme="minorHAnsi" w:eastAsiaTheme="minorEastAsia" w:hAnsiTheme="minorHAnsi" w:cstheme="minorBidi"/>
          <w:sz w:val="21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FDB34"/>
    <w:multiLevelType w:val="singleLevel"/>
    <w:tmpl w:val="59FFDB34"/>
    <w:lvl w:ilvl="0">
      <w:start w:val="1"/>
      <w:numFmt w:val="decimal"/>
      <w:suff w:val="nothing"/>
      <w:lvlText w:val="（%1）"/>
      <w:lvlJc w:val="left"/>
    </w:lvl>
  </w:abstractNum>
  <w:abstractNum w:abstractNumId="1">
    <w:nsid w:val="59FFF32D"/>
    <w:multiLevelType w:val="singleLevel"/>
    <w:tmpl w:val="59FFF32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3D0D"/>
    <w:rsid w:val="002A4DFC"/>
    <w:rsid w:val="002A5968"/>
    <w:rsid w:val="002A7DCD"/>
    <w:rsid w:val="002B6A6A"/>
    <w:rsid w:val="002C2586"/>
    <w:rsid w:val="002E60DF"/>
    <w:rsid w:val="002F1712"/>
    <w:rsid w:val="00304C0F"/>
    <w:rsid w:val="0031027C"/>
    <w:rsid w:val="003125F0"/>
    <w:rsid w:val="003209CE"/>
    <w:rsid w:val="0032266A"/>
    <w:rsid w:val="003478CB"/>
    <w:rsid w:val="00347AD6"/>
    <w:rsid w:val="00372340"/>
    <w:rsid w:val="00394178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27B1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B090D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67FE9"/>
    <w:rsid w:val="009741CC"/>
    <w:rsid w:val="00975A1F"/>
    <w:rsid w:val="009C022C"/>
    <w:rsid w:val="00A17EB9"/>
    <w:rsid w:val="00A2022C"/>
    <w:rsid w:val="00A20C56"/>
    <w:rsid w:val="00A4364A"/>
    <w:rsid w:val="00AB072E"/>
    <w:rsid w:val="00B53B6C"/>
    <w:rsid w:val="00B55132"/>
    <w:rsid w:val="00B57CFD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74D7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47174"/>
    <w:rsid w:val="00E5596F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EF77CC"/>
    <w:rsid w:val="00F10694"/>
    <w:rsid w:val="00F5304C"/>
    <w:rsid w:val="00F612AE"/>
    <w:rsid w:val="00F80007"/>
    <w:rsid w:val="00F80644"/>
    <w:rsid w:val="00F808A7"/>
    <w:rsid w:val="00FA2736"/>
    <w:rsid w:val="00FC206C"/>
    <w:rsid w:val="35D77063"/>
    <w:rsid w:val="613A0061"/>
    <w:rsid w:val="792A2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Body Text 3" w:semiHidden="0" w:uiPriority="0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semiHidden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76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C74D7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Char"/>
    <w:qFormat/>
    <w:rsid w:val="00C74D76"/>
    <w:rPr>
      <w:rFonts w:ascii="仿宋_GB2312" w:eastAsia="仿宋_GB2312" w:hAnsi="Calibri" w:cs="Times New Roman"/>
      <w:spacing w:val="-4"/>
      <w:sz w:val="16"/>
      <w:szCs w:val="16"/>
    </w:rPr>
  </w:style>
  <w:style w:type="paragraph" w:styleId="a3">
    <w:name w:val="Body Text"/>
    <w:basedOn w:val="a"/>
    <w:link w:val="Char"/>
    <w:qFormat/>
    <w:rsid w:val="00C74D76"/>
    <w:pPr>
      <w:spacing w:after="120"/>
    </w:pPr>
    <w:rPr>
      <w:rFonts w:ascii="Calibri" w:eastAsia="宋体" w:hAnsi="Calibri" w:cs="Times New Roman"/>
      <w:sz w:val="24"/>
      <w:szCs w:val="24"/>
    </w:rPr>
  </w:style>
  <w:style w:type="paragraph" w:styleId="a4">
    <w:name w:val="Date"/>
    <w:basedOn w:val="a"/>
    <w:next w:val="a"/>
    <w:link w:val="Char0"/>
    <w:qFormat/>
    <w:rsid w:val="00C74D7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paragraph" w:styleId="a5">
    <w:name w:val="Balloon Text"/>
    <w:basedOn w:val="a"/>
    <w:link w:val="Char1"/>
    <w:uiPriority w:val="99"/>
    <w:unhideWhenUsed/>
    <w:qFormat/>
    <w:rsid w:val="00C74D76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C74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C74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nhideWhenUsed/>
    <w:qFormat/>
    <w:rsid w:val="00C74D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Hyperlink"/>
    <w:basedOn w:val="a0"/>
    <w:unhideWhenUsed/>
    <w:qFormat/>
    <w:rsid w:val="00C74D76"/>
    <w:rPr>
      <w:color w:val="0000FF"/>
      <w:u w:val="single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C74D76"/>
    <w:rPr>
      <w:sz w:val="18"/>
      <w:szCs w:val="18"/>
    </w:rPr>
  </w:style>
  <w:style w:type="character" w:customStyle="1" w:styleId="Char3">
    <w:name w:val="页眉 Char"/>
    <w:basedOn w:val="a0"/>
    <w:link w:val="a7"/>
    <w:qFormat/>
    <w:rsid w:val="00C74D76"/>
    <w:rPr>
      <w:sz w:val="18"/>
      <w:szCs w:val="18"/>
    </w:rPr>
  </w:style>
  <w:style w:type="character" w:customStyle="1" w:styleId="Char2">
    <w:name w:val="页脚 Char"/>
    <w:basedOn w:val="a0"/>
    <w:link w:val="a6"/>
    <w:qFormat/>
    <w:rsid w:val="00C74D76"/>
    <w:rPr>
      <w:sz w:val="18"/>
      <w:szCs w:val="18"/>
    </w:rPr>
  </w:style>
  <w:style w:type="paragraph" w:styleId="aa">
    <w:name w:val="List Paragraph"/>
    <w:basedOn w:val="a"/>
    <w:uiPriority w:val="34"/>
    <w:qFormat/>
    <w:rsid w:val="00C74D76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qFormat/>
    <w:rsid w:val="00C74D76"/>
    <w:pPr>
      <w:ind w:firstLineChars="200" w:firstLine="420"/>
    </w:pPr>
    <w:rPr>
      <w:rFonts w:ascii="Calibri" w:eastAsia="宋体" w:hAnsi="Calibri" w:cs="黑体"/>
    </w:rPr>
  </w:style>
  <w:style w:type="paragraph" w:customStyle="1" w:styleId="ListParagraph1">
    <w:name w:val="List Paragraph1"/>
    <w:basedOn w:val="a"/>
    <w:qFormat/>
    <w:rsid w:val="00C74D76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qFormat/>
    <w:rsid w:val="00C74D76"/>
    <w:rPr>
      <w:rFonts w:ascii="Calibri" w:eastAsia="方正小标宋简体" w:hAnsi="Calibri" w:cs="Times New Roman"/>
      <w:kern w:val="44"/>
      <w:sz w:val="44"/>
      <w:szCs w:val="24"/>
    </w:rPr>
  </w:style>
  <w:style w:type="character" w:customStyle="1" w:styleId="3Char">
    <w:name w:val="正文文本 3 Char"/>
    <w:basedOn w:val="a0"/>
    <w:link w:val="3"/>
    <w:qFormat/>
    <w:rsid w:val="00C74D7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qFormat/>
    <w:rsid w:val="00C74D76"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">
    <w:name w:val="正文文本 Char"/>
    <w:basedOn w:val="a0"/>
    <w:link w:val="a3"/>
    <w:qFormat/>
    <w:rsid w:val="00C74D76"/>
    <w:rPr>
      <w:rFonts w:ascii="Calibri" w:eastAsia="宋体" w:hAnsi="Calibri" w:cs="Times New Roman"/>
      <w:sz w:val="24"/>
      <w:szCs w:val="24"/>
    </w:rPr>
  </w:style>
  <w:style w:type="character" w:customStyle="1" w:styleId="Char0">
    <w:name w:val="日期 Char"/>
    <w:basedOn w:val="a0"/>
    <w:link w:val="a4"/>
    <w:qFormat/>
    <w:rsid w:val="00C74D7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9CF0C9-5F26-4100-A5A9-DE85828A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2017-11-06T09:20:00Z</cp:lastPrinted>
  <dcterms:created xsi:type="dcterms:W3CDTF">2018-08-06T09:38:00Z</dcterms:created>
  <dcterms:modified xsi:type="dcterms:W3CDTF">2018-08-08T08:14:00Z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