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016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437016" w:rsidTr="0043701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016" w:rsidRDefault="00437016" w:rsidP="00437016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需求编号：101</w:t>
            </w:r>
          </w:p>
        </w:tc>
      </w:tr>
      <w:tr w:rsidR="00437016" w:rsidTr="0043701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016" w:rsidRDefault="00437016" w:rsidP="00437016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高压 P2电机开发</w:t>
            </w:r>
          </w:p>
        </w:tc>
      </w:tr>
      <w:tr w:rsidR="00437016" w:rsidTr="0043701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016" w:rsidRDefault="00437016" w:rsidP="00437016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FA266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D77E2D" w:rsidTr="004C4370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77E2D" w:rsidTr="004C4370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产品研发（产品升级、新产品研发）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77E2D" w:rsidTr="004C4370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高压 P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电机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开发</w:t>
            </w:r>
          </w:p>
          <w:p w:rsidR="00D77E2D" w:rsidRDefault="00D77E2D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77E2D" w:rsidTr="004C4370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峰值</w:t>
            </w:r>
            <w:r>
              <w:rPr>
                <w:rFonts w:ascii="仿宋_GB2312" w:eastAsia="仿宋_GB2312" w:hAnsi="宋体" w:cs="宋体"/>
                <w:sz w:val="24"/>
              </w:rPr>
              <w:t>功率</w:t>
            </w:r>
            <w:r>
              <w:rPr>
                <w:rFonts w:ascii="仿宋_GB2312" w:eastAsia="仿宋_GB2312" w:hAnsi="宋体" w:cs="宋体" w:hint="eastAsia"/>
                <w:sz w:val="24"/>
              </w:rPr>
              <w:t>/额定</w:t>
            </w:r>
            <w:r>
              <w:rPr>
                <w:rFonts w:ascii="仿宋_GB2312" w:eastAsia="仿宋_GB2312" w:hAnsi="宋体" w:cs="宋体"/>
                <w:sz w:val="24"/>
              </w:rPr>
              <w:t>功率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>
              <w:rPr>
                <w:rFonts w:ascii="仿宋_GB2312" w:eastAsia="仿宋_GB2312" w:hAnsi="宋体" w:cs="宋体"/>
                <w:sz w:val="24"/>
              </w:rPr>
              <w:t>80kW</w:t>
            </w:r>
            <w:r>
              <w:rPr>
                <w:rFonts w:ascii="仿宋_GB2312" w:eastAsia="仿宋_GB2312" w:hAnsi="宋体" w:cs="宋体" w:hint="eastAsia"/>
                <w:sz w:val="24"/>
              </w:rPr>
              <w:t>/40</w:t>
            </w:r>
            <w:r>
              <w:rPr>
                <w:rFonts w:ascii="仿宋_GB2312" w:eastAsia="仿宋_GB2312" w:hAnsi="宋体" w:cs="宋体"/>
                <w:sz w:val="24"/>
              </w:rPr>
              <w:t>kW；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峰值</w:t>
            </w:r>
            <w:r>
              <w:rPr>
                <w:rFonts w:ascii="仿宋_GB2312" w:eastAsia="仿宋_GB2312" w:hAnsi="宋体" w:cs="宋体"/>
                <w:sz w:val="24"/>
              </w:rPr>
              <w:t>扭矩</w:t>
            </w:r>
            <w:r>
              <w:rPr>
                <w:rFonts w:ascii="仿宋_GB2312" w:eastAsia="仿宋_GB2312" w:hAnsi="宋体" w:cs="宋体" w:hint="eastAsia"/>
                <w:sz w:val="24"/>
              </w:rPr>
              <w:t>/额定</w:t>
            </w:r>
            <w:r>
              <w:rPr>
                <w:rFonts w:ascii="仿宋_GB2312" w:eastAsia="仿宋_GB2312" w:hAnsi="宋体" w:cs="宋体"/>
                <w:sz w:val="24"/>
              </w:rPr>
              <w:t>扭矩</w:t>
            </w:r>
            <w:r>
              <w:rPr>
                <w:rFonts w:ascii="仿宋_GB2312" w:eastAsia="仿宋_GB2312" w:hAnsi="宋体" w:cs="宋体" w:hint="eastAsia"/>
                <w:sz w:val="24"/>
              </w:rPr>
              <w:t>：260Nm/130</w:t>
            </w:r>
            <w:r>
              <w:rPr>
                <w:rFonts w:ascii="仿宋_GB2312" w:eastAsia="仿宋_GB2312" w:hAnsi="宋体" w:cs="宋体"/>
                <w:sz w:val="24"/>
              </w:rPr>
              <w:t>Nm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最高</w:t>
            </w:r>
            <w:r>
              <w:rPr>
                <w:rFonts w:ascii="仿宋_GB2312" w:eastAsia="仿宋_GB2312" w:hAnsi="宋体" w:cs="宋体"/>
                <w:sz w:val="24"/>
              </w:rPr>
              <w:t>转速：</w:t>
            </w:r>
            <w:r>
              <w:rPr>
                <w:rFonts w:ascii="仿宋_GB2312" w:eastAsia="仿宋_GB2312" w:hAnsi="宋体" w:cs="宋体" w:hint="eastAsia"/>
                <w:sz w:val="24"/>
              </w:rPr>
              <w:t>7000</w:t>
            </w:r>
            <w:r>
              <w:rPr>
                <w:rFonts w:ascii="仿宋_GB2312" w:eastAsia="仿宋_GB2312" w:hAnsi="宋体" w:cs="宋体"/>
                <w:sz w:val="24"/>
              </w:rPr>
              <w:t>rpm；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电机</w:t>
            </w:r>
            <w:r>
              <w:rPr>
                <w:rFonts w:ascii="仿宋_GB2312" w:eastAsia="仿宋_GB2312" w:hAnsi="宋体" w:cs="宋体"/>
                <w:sz w:val="24"/>
              </w:rPr>
              <w:t>尺寸：</w:t>
            </w:r>
            <w:r>
              <w:rPr>
                <w:rFonts w:ascii="仿宋_GB2312" w:eastAsia="仿宋_GB2312" w:hAnsi="宋体" w:cs="宋体" w:hint="eastAsia"/>
                <w:sz w:val="24"/>
              </w:rPr>
              <w:t>φ270</w:t>
            </w:r>
            <w:r>
              <w:rPr>
                <w:rFonts w:ascii="仿宋_GB2312" w:eastAsia="仿宋_GB2312" w:hAnsi="宋体" w:cs="宋体"/>
                <w:sz w:val="24"/>
              </w:rPr>
              <w:t>mm*77mm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母线</w:t>
            </w:r>
            <w:r>
              <w:rPr>
                <w:rFonts w:ascii="仿宋_GB2312" w:eastAsia="仿宋_GB2312" w:hAnsi="宋体" w:cs="宋体"/>
                <w:sz w:val="24"/>
              </w:rPr>
              <w:t>电压</w:t>
            </w:r>
            <w:r>
              <w:rPr>
                <w:rFonts w:ascii="仿宋_GB2312" w:eastAsia="仿宋_GB2312" w:hAnsi="宋体" w:cs="宋体" w:hint="eastAsia"/>
                <w:sz w:val="24"/>
              </w:rPr>
              <w:t>：350</w:t>
            </w:r>
            <w:r>
              <w:rPr>
                <w:rFonts w:ascii="仿宋_GB2312" w:eastAsia="仿宋_GB2312" w:hAnsi="宋体" w:cs="宋体"/>
                <w:sz w:val="24"/>
              </w:rPr>
              <w:t>V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冷却方式</w:t>
            </w:r>
            <w:r>
              <w:rPr>
                <w:rFonts w:ascii="仿宋_GB2312" w:eastAsia="仿宋_GB2312" w:hAnsi="宋体" w:cs="宋体"/>
                <w:sz w:val="24"/>
              </w:rPr>
              <w:t>：水冷；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 w:rsidRPr="00092216">
              <w:rPr>
                <w:rFonts w:ascii="仿宋_GB2312" w:eastAsia="仿宋_GB2312" w:hAnsi="宋体" w:cs="宋体" w:hint="eastAsia"/>
                <w:sz w:val="24"/>
              </w:rPr>
              <w:t>功能安全等级</w:t>
            </w:r>
            <w:r>
              <w:rPr>
                <w:rFonts w:ascii="仿宋_GB2312" w:eastAsia="仿宋_GB2312" w:hAnsi="宋体" w:cs="宋体" w:hint="eastAsia"/>
                <w:sz w:val="24"/>
              </w:rPr>
              <w:t>：</w:t>
            </w:r>
            <w:r w:rsidRPr="00092216">
              <w:rPr>
                <w:rFonts w:ascii="仿宋_GB2312" w:eastAsia="仿宋_GB2312" w:hAnsi="宋体" w:cs="宋体"/>
                <w:sz w:val="24"/>
              </w:rPr>
              <w:t>ASIL C</w:t>
            </w:r>
            <w:r>
              <w:rPr>
                <w:rFonts w:ascii="仿宋_GB2312" w:eastAsia="仿宋_GB2312" w:hAnsi="宋体" w:cs="宋体" w:hint="eastAsia"/>
                <w:sz w:val="24"/>
              </w:rPr>
              <w:t>；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环境</w:t>
            </w:r>
            <w:r>
              <w:rPr>
                <w:rFonts w:ascii="仿宋_GB2312" w:eastAsia="仿宋_GB2312" w:hAnsi="宋体" w:cs="宋体"/>
                <w:sz w:val="24"/>
              </w:rPr>
              <w:t>温度：-40~105</w:t>
            </w:r>
            <w:r>
              <w:rPr>
                <w:rFonts w:ascii="仿宋_GB2312" w:eastAsia="仿宋_GB2312" w:hAnsi="宋体" w:cs="宋体"/>
                <w:sz w:val="24"/>
              </w:rPr>
              <w:t>℃</w:t>
            </w:r>
          </w:p>
          <w:p w:rsidR="00D77E2D" w:rsidRPr="00092216" w:rsidRDefault="00D77E2D" w:rsidP="00092216">
            <w:pPr>
              <w:rPr>
                <w:rFonts w:ascii="仿宋_GB2312" w:eastAsia="仿宋_GB2312" w:hAnsi="宋体" w:cs="宋体"/>
                <w:sz w:val="24"/>
              </w:rPr>
            </w:pPr>
          </w:p>
          <w:p w:rsidR="00D77E2D" w:rsidRPr="00BC61E2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77E2D" w:rsidTr="004C4370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处于预研阶段，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资金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投入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暂无，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设备规划中，已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完成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生产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规划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。</w:t>
            </w:r>
          </w:p>
          <w:p w:rsidR="00D77E2D" w:rsidRDefault="00D77E2D" w:rsidP="00847819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77E2D" w:rsidTr="004C4370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希望</w:t>
            </w:r>
            <w:r>
              <w:rPr>
                <w:rFonts w:ascii="仿宋_GB2312" w:eastAsia="仿宋_GB2312" w:hAnsi="宋体" w:cs="宋体"/>
                <w:sz w:val="24"/>
              </w:rPr>
              <w:t>与有</w:t>
            </w:r>
            <w:r>
              <w:rPr>
                <w:rFonts w:ascii="仿宋_GB2312" w:eastAsia="仿宋_GB2312" w:hAnsi="宋体" w:cs="宋体" w:hint="eastAsia"/>
                <w:sz w:val="24"/>
              </w:rPr>
              <w:t>电机控制器</w:t>
            </w:r>
            <w:r>
              <w:rPr>
                <w:rFonts w:ascii="仿宋_GB2312" w:eastAsia="仿宋_GB2312" w:hAnsi="宋体" w:cs="宋体"/>
                <w:sz w:val="24"/>
              </w:rPr>
              <w:t>开发</w:t>
            </w:r>
            <w:r>
              <w:rPr>
                <w:rFonts w:ascii="仿宋_GB2312" w:eastAsia="仿宋_GB2312" w:hAnsi="宋体" w:cs="宋体" w:hint="eastAsia"/>
                <w:sz w:val="24"/>
              </w:rPr>
              <w:t>经验</w:t>
            </w:r>
            <w:r>
              <w:rPr>
                <w:rFonts w:ascii="仿宋_GB2312" w:eastAsia="仿宋_GB2312" w:hAnsi="宋体" w:cs="宋体"/>
                <w:sz w:val="24"/>
              </w:rPr>
              <w:t>的单位合作，有量产经验优先。</w:t>
            </w:r>
          </w:p>
          <w:p w:rsidR="00D77E2D" w:rsidRDefault="00D77E2D" w:rsidP="006A70E3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77E2D" w:rsidTr="004C4370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技术转让    □技术入股   □联合开发   □委托研发 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77E2D" w:rsidTr="004C4370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 xml:space="preserve">□技术转移  □研发费用加计扣除  □知识产权  □科技金融 </w:t>
            </w:r>
          </w:p>
          <w:p w:rsidR="00D77E2D" w:rsidRDefault="00D77E2D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77E2D" w:rsidRDefault="00D77E2D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□产品/服务市场占有率分析  □市场前景分析  □企业发展战略咨询           □其他</w:t>
            </w:r>
          </w:p>
        </w:tc>
      </w:tr>
      <w:tr w:rsidR="00D77E2D" w:rsidTr="004C4370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lastRenderedPageBreak/>
              <w:t>管理信息</w:t>
            </w:r>
          </w:p>
        </w:tc>
      </w:tr>
      <w:tr w:rsidR="00D77E2D" w:rsidTr="004C4370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 w:rsidR="00731426">
              <w:rPr>
                <w:rFonts w:ascii="仿宋" w:eastAsia="仿宋" w:hAnsi="仿宋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>否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77E2D" w:rsidTr="004C4370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2D" w:rsidRDefault="0073142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D77E2D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77E2D" w:rsidTr="004C4370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731426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sz w:val="24"/>
              </w:rPr>
              <w:t>■</w:t>
            </w:r>
            <w:r w:rsidR="00D77E2D"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77E2D" w:rsidTr="004C4370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E2D" w:rsidRDefault="00D77E2D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E2D" w:rsidRDefault="00D77E2D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77E2D" w:rsidRDefault="00D77E2D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A1A" w:rsidRDefault="009D3A1A" w:rsidP="005F40BF">
      <w:r>
        <w:separator/>
      </w:r>
    </w:p>
  </w:endnote>
  <w:endnote w:type="continuationSeparator" w:id="1">
    <w:p w:rsidR="009D3A1A" w:rsidRDefault="009D3A1A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A1A" w:rsidRDefault="009D3A1A" w:rsidP="005F40BF">
      <w:r>
        <w:separator/>
      </w:r>
    </w:p>
  </w:footnote>
  <w:footnote w:type="continuationSeparator" w:id="1">
    <w:p w:rsidR="009D3A1A" w:rsidRDefault="009D3A1A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4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7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8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1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92216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0308"/>
    <w:rsid w:val="001A6BDB"/>
    <w:rsid w:val="001C4D71"/>
    <w:rsid w:val="001D2F2B"/>
    <w:rsid w:val="001D36D9"/>
    <w:rsid w:val="001F0DAF"/>
    <w:rsid w:val="001F41E1"/>
    <w:rsid w:val="00212BA9"/>
    <w:rsid w:val="00226CB4"/>
    <w:rsid w:val="00242978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1027C"/>
    <w:rsid w:val="003125F0"/>
    <w:rsid w:val="003209CE"/>
    <w:rsid w:val="0032266A"/>
    <w:rsid w:val="003441E5"/>
    <w:rsid w:val="003478CB"/>
    <w:rsid w:val="00347AD6"/>
    <w:rsid w:val="00372340"/>
    <w:rsid w:val="003D3E2D"/>
    <w:rsid w:val="003E20D4"/>
    <w:rsid w:val="003F0571"/>
    <w:rsid w:val="003F1706"/>
    <w:rsid w:val="00437016"/>
    <w:rsid w:val="00443AF2"/>
    <w:rsid w:val="00461810"/>
    <w:rsid w:val="00475D2F"/>
    <w:rsid w:val="00485958"/>
    <w:rsid w:val="00496076"/>
    <w:rsid w:val="004A2CAC"/>
    <w:rsid w:val="004C18DD"/>
    <w:rsid w:val="004C4370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D5EF3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A70E3"/>
    <w:rsid w:val="006C5A59"/>
    <w:rsid w:val="006D4F27"/>
    <w:rsid w:val="006E3A77"/>
    <w:rsid w:val="00701C78"/>
    <w:rsid w:val="007070D8"/>
    <w:rsid w:val="00731426"/>
    <w:rsid w:val="00737E60"/>
    <w:rsid w:val="0074262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47819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641D9"/>
    <w:rsid w:val="009741CC"/>
    <w:rsid w:val="00975A1F"/>
    <w:rsid w:val="009C022C"/>
    <w:rsid w:val="009D3A1A"/>
    <w:rsid w:val="00A17EB9"/>
    <w:rsid w:val="00A2022C"/>
    <w:rsid w:val="00A20C56"/>
    <w:rsid w:val="00A4364A"/>
    <w:rsid w:val="00A96713"/>
    <w:rsid w:val="00AB072E"/>
    <w:rsid w:val="00B53B6C"/>
    <w:rsid w:val="00B55132"/>
    <w:rsid w:val="00B57CFD"/>
    <w:rsid w:val="00B95D29"/>
    <w:rsid w:val="00BB3CD8"/>
    <w:rsid w:val="00BC61E2"/>
    <w:rsid w:val="00BC6700"/>
    <w:rsid w:val="00BD59A5"/>
    <w:rsid w:val="00C14BB3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F0E9A"/>
    <w:rsid w:val="00D37771"/>
    <w:rsid w:val="00D47352"/>
    <w:rsid w:val="00D75331"/>
    <w:rsid w:val="00D77E2D"/>
    <w:rsid w:val="00DB4E1A"/>
    <w:rsid w:val="00DB5988"/>
    <w:rsid w:val="00DD3CC2"/>
    <w:rsid w:val="00DD593D"/>
    <w:rsid w:val="00E01813"/>
    <w:rsid w:val="00E03D95"/>
    <w:rsid w:val="00E16458"/>
    <w:rsid w:val="00E6193C"/>
    <w:rsid w:val="00E62079"/>
    <w:rsid w:val="00E63F04"/>
    <w:rsid w:val="00E66467"/>
    <w:rsid w:val="00E7338C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F06785"/>
    <w:rsid w:val="00F10694"/>
    <w:rsid w:val="00F5304C"/>
    <w:rsid w:val="00F80007"/>
    <w:rsid w:val="00F80644"/>
    <w:rsid w:val="00F808A7"/>
    <w:rsid w:val="00FA2668"/>
    <w:rsid w:val="00FA2736"/>
    <w:rsid w:val="00FC206C"/>
    <w:rsid w:val="00FE3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F3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  <w:style w:type="paragraph" w:customStyle="1" w:styleId="Default">
    <w:name w:val="Default"/>
    <w:rsid w:val="0009221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5A64B-C126-4A1F-BC98-27255363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2018-08-06T08:44:00Z</dcterms:created>
  <dcterms:modified xsi:type="dcterms:W3CDTF">2018-08-08T07:25:00Z</dcterms:modified>
</cp:coreProperties>
</file>