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3D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p w:rsidR="00D47352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4D7D3D" w:rsidTr="00822A9B">
        <w:trPr>
          <w:trHeight w:val="90"/>
        </w:trPr>
        <w:tc>
          <w:tcPr>
            <w:tcW w:w="87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D3D" w:rsidRPr="00B927EE" w:rsidRDefault="004D7D3D" w:rsidP="00B927EE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需求编号：171</w:t>
            </w:r>
          </w:p>
        </w:tc>
      </w:tr>
      <w:tr w:rsidR="004D7D3D" w:rsidTr="00DB08FD">
        <w:trPr>
          <w:trHeight w:val="90"/>
        </w:trPr>
        <w:tc>
          <w:tcPr>
            <w:tcW w:w="87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D3D" w:rsidRPr="00B927EE" w:rsidRDefault="004D7D3D" w:rsidP="00B927EE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真空玻璃用新型封接玻璃焊料的研制</w:t>
            </w:r>
          </w:p>
        </w:tc>
      </w:tr>
      <w:tr w:rsidR="004D7D3D" w:rsidTr="00DC363F">
        <w:trPr>
          <w:trHeight w:val="90"/>
        </w:trPr>
        <w:tc>
          <w:tcPr>
            <w:tcW w:w="87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D3D" w:rsidRPr="00B927EE" w:rsidRDefault="004D7D3D" w:rsidP="00B927EE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行业领域：</w:t>
            </w:r>
            <w:r w:rsidR="00E94B81">
              <w:rPr>
                <w:rFonts w:ascii="宋体" w:eastAsia="宋体" w:hAnsi="宋体" w:cs="宋体" w:hint="eastAsia"/>
                <w:kern w:val="0"/>
                <w:szCs w:val="21"/>
              </w:rPr>
              <w:t>新材料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B927EE" w:rsidRDefault="00C85983" w:rsidP="00B927EE">
            <w:pPr>
              <w:ind w:firstLineChars="200" w:firstLine="420"/>
              <w:rPr>
                <w:rFonts w:ascii="宋体" w:eastAsia="宋体" w:hAnsi="宋体" w:cs="宋体"/>
                <w:kern w:val="0"/>
                <w:szCs w:val="21"/>
              </w:rPr>
            </w:pPr>
            <w:r w:rsidRPr="00B927EE">
              <w:rPr>
                <w:rFonts w:ascii="宋体" w:eastAsia="宋体" w:hAnsi="宋体" w:cs="宋体" w:hint="eastAsia"/>
                <w:kern w:val="0"/>
                <w:szCs w:val="21"/>
              </w:rPr>
              <w:t>企业需求：</w:t>
            </w:r>
            <w:r w:rsidR="006B51AF" w:rsidRPr="00B927EE">
              <w:rPr>
                <w:rFonts w:ascii="宋体" w:eastAsia="宋体" w:hAnsi="宋体" w:cs="宋体" w:hint="eastAsia"/>
                <w:kern w:val="0"/>
                <w:szCs w:val="21"/>
              </w:rPr>
              <w:t>真空玻璃封边用低温</w:t>
            </w:r>
            <w:r w:rsidR="00E06A43">
              <w:rPr>
                <w:rFonts w:ascii="宋体" w:eastAsia="宋体" w:hAnsi="宋体" w:cs="宋体" w:hint="eastAsia"/>
                <w:kern w:val="0"/>
                <w:szCs w:val="21"/>
              </w:rPr>
              <w:t>（370-400℃）</w:t>
            </w:r>
            <w:r w:rsidR="006B51AF" w:rsidRPr="00B927EE">
              <w:rPr>
                <w:rFonts w:ascii="宋体" w:eastAsia="宋体" w:hAnsi="宋体" w:cs="宋体" w:hint="eastAsia"/>
                <w:kern w:val="0"/>
                <w:szCs w:val="21"/>
              </w:rPr>
              <w:t>无铅玻璃</w:t>
            </w:r>
            <w:r w:rsidR="002D41CA" w:rsidRPr="00B927EE">
              <w:rPr>
                <w:rFonts w:ascii="宋体" w:eastAsia="宋体" w:hAnsi="宋体" w:cs="宋体" w:hint="eastAsia"/>
                <w:kern w:val="0"/>
                <w:szCs w:val="21"/>
              </w:rPr>
              <w:t>焊料</w:t>
            </w:r>
          </w:p>
          <w:p w:rsidR="00D47352" w:rsidRPr="00B927EE" w:rsidRDefault="00D47352" w:rsidP="00984676">
            <w:pPr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B927EE" w:rsidRDefault="00B927EE" w:rsidP="00B927EE">
            <w:pPr>
              <w:ind w:firstLine="420"/>
              <w:rPr>
                <w:rStyle w:val="fontstyle01"/>
                <w:rFonts w:hint="default"/>
                <w:color w:val="auto"/>
              </w:rPr>
            </w:pPr>
            <w:r>
              <w:rPr>
                <w:rStyle w:val="fontstyle01"/>
                <w:rFonts w:hint="default"/>
                <w:color w:val="auto"/>
              </w:rPr>
              <w:t>真空玻璃真空腔要长期保持高真空度，封接材料至关重要。</w:t>
            </w:r>
            <w:r w:rsidRPr="004507E0">
              <w:rPr>
                <w:rFonts w:ascii="Times New Roman" w:hAnsiTheme="minorEastAsia" w:cs="Times New Roman"/>
              </w:rPr>
              <w:t>玻璃焊料</w:t>
            </w:r>
            <w:r>
              <w:rPr>
                <w:rFonts w:ascii="Times New Roman" w:hAnsiTheme="minorEastAsia" w:cs="Times New Roman" w:hint="eastAsia"/>
              </w:rPr>
              <w:t>是封接材料的首选。因为</w:t>
            </w:r>
            <w:r w:rsidRPr="004507E0">
              <w:rPr>
                <w:rFonts w:ascii="Times New Roman" w:hAnsiTheme="minorEastAsia" w:cs="Times New Roman"/>
              </w:rPr>
              <w:t>玻璃</w:t>
            </w:r>
            <w:r>
              <w:rPr>
                <w:rFonts w:ascii="Times New Roman" w:hAnsiTheme="minorEastAsia" w:cs="Times New Roman" w:hint="eastAsia"/>
              </w:rPr>
              <w:t>焊料</w:t>
            </w:r>
            <w:r w:rsidRPr="004507E0">
              <w:rPr>
                <w:rFonts w:ascii="Times New Roman" w:hAnsiTheme="minorEastAsia" w:cs="Times New Roman"/>
              </w:rPr>
              <w:t>和玻璃的成分相似、性质接近，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产品膨胀系数匹配</w:t>
            </w:r>
            <w:r>
              <w:rPr>
                <w:rFonts w:ascii="Times New Roman" w:hAnsiTheme="minorEastAsia" w:cs="Times New Roman" w:hint="eastAsia"/>
                <w:color w:val="000000" w:themeColor="text1"/>
              </w:rPr>
              <w:t>，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封接强度高</w:t>
            </w:r>
            <w:r>
              <w:rPr>
                <w:rFonts w:ascii="Times New Roman" w:hAnsiTheme="minorEastAsia" w:cs="Times New Roman" w:hint="eastAsia"/>
                <w:color w:val="000000" w:themeColor="text1"/>
              </w:rPr>
              <w:t>，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而且玻璃钎焊料气密性好，自身</w:t>
            </w:r>
            <w:r w:rsidRPr="008C0AB6">
              <w:rPr>
                <w:rFonts w:ascii="Times New Roman" w:hAnsiTheme="minorEastAsia" w:cs="Times New Roman" w:hint="eastAsia"/>
                <w:color w:val="000000" w:themeColor="text1"/>
              </w:rPr>
              <w:t>不放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气</w:t>
            </w:r>
            <w:r w:rsidRPr="008C0AB6">
              <w:rPr>
                <w:rFonts w:ascii="Times New Roman" w:hAnsiTheme="minorEastAsia" w:cs="Times New Roman" w:hint="eastAsia"/>
                <w:color w:val="000000" w:themeColor="text1"/>
              </w:rPr>
              <w:t>。</w:t>
            </w:r>
            <w:r>
              <w:rPr>
                <w:rFonts w:ascii="Times New Roman" w:hAnsiTheme="minorEastAsia" w:cs="Times New Roman" w:hint="eastAsia"/>
                <w:color w:val="000000" w:themeColor="text1"/>
              </w:rPr>
              <w:t>但存在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封接温度高</w:t>
            </w:r>
            <w:r>
              <w:rPr>
                <w:rFonts w:ascii="Times New Roman" w:hAnsiTheme="minorEastAsia" w:cs="Times New Roman" w:hint="eastAsia"/>
                <w:color w:val="000000" w:themeColor="text1"/>
              </w:rPr>
              <w:t>（增加生产能耗，玻璃应力衰减严重）和</w:t>
            </w:r>
            <w:r>
              <w:rPr>
                <w:rFonts w:ascii="Times New Roman" w:hAnsiTheme="minorEastAsia" w:cs="Times New Roman" w:hint="eastAsia"/>
              </w:rPr>
              <w:t>含铅（有毒，污染环境）的缺点。</w:t>
            </w:r>
          </w:p>
          <w:p w:rsidR="00D47352" w:rsidRPr="00C85983" w:rsidRDefault="00B927EE" w:rsidP="00B927E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Style w:val="fontstyle01"/>
                <w:rFonts w:hint="default"/>
                <w:color w:val="auto"/>
              </w:rPr>
              <w:tab/>
              <w:t>目前，国内外生产的无铅玻璃粉</w:t>
            </w:r>
            <w:r w:rsidRPr="008C0AB6">
              <w:rPr>
                <w:rStyle w:val="fontstyle01"/>
                <w:rFonts w:asciiTheme="minorHAnsi" w:eastAsiaTheme="minorEastAsia" w:hAnsiTheme="minorHAnsi" w:hint="default"/>
                <w:color w:val="auto"/>
                <w:sz w:val="21"/>
              </w:rPr>
              <w:t>封接温度</w:t>
            </w:r>
            <w:r>
              <w:rPr>
                <w:rStyle w:val="fontstyle01"/>
                <w:rFonts w:hint="default"/>
                <w:color w:val="auto"/>
              </w:rPr>
              <w:t>均</w:t>
            </w:r>
            <w:r w:rsidRPr="008C0AB6">
              <w:rPr>
                <w:rStyle w:val="fontstyle01"/>
                <w:rFonts w:asciiTheme="minorHAnsi" w:eastAsiaTheme="minorEastAsia" w:hAnsiTheme="minorHAnsi" w:hint="default"/>
                <w:color w:val="auto"/>
                <w:sz w:val="21"/>
              </w:rPr>
              <w:t>高于</w:t>
            </w:r>
            <w:r w:rsidRPr="008C0AB6">
              <w:rPr>
                <w:rStyle w:val="fontstyle01"/>
                <w:rFonts w:asciiTheme="minorHAnsi" w:eastAsiaTheme="minorEastAsia" w:hAnsiTheme="minorHAnsi" w:hint="default"/>
                <w:color w:val="auto"/>
                <w:sz w:val="21"/>
              </w:rPr>
              <w:t>430℃</w:t>
            </w:r>
            <w:r w:rsidRPr="008C0AB6">
              <w:rPr>
                <w:rStyle w:val="fontstyle01"/>
                <w:rFonts w:asciiTheme="minorHAnsi" w:eastAsiaTheme="minorEastAsia" w:hAnsiTheme="minorHAnsi" w:hint="default"/>
                <w:color w:val="auto"/>
                <w:sz w:val="21"/>
              </w:rPr>
              <w:t>，无法达到</w:t>
            </w:r>
            <w:r>
              <w:rPr>
                <w:rStyle w:val="fontstyle01"/>
                <w:rFonts w:hint="default"/>
                <w:color w:val="auto"/>
              </w:rPr>
              <w:t>要求</w:t>
            </w:r>
            <w:r w:rsidRPr="008C0AB6">
              <w:rPr>
                <w:rStyle w:val="fontstyle01"/>
                <w:rFonts w:asciiTheme="minorHAnsi" w:eastAsiaTheme="minorEastAsia" w:hAnsiTheme="minorHAnsi" w:hint="default"/>
                <w:color w:val="auto"/>
                <w:sz w:val="21"/>
              </w:rPr>
              <w:t>。</w:t>
            </w:r>
            <w:r>
              <w:rPr>
                <w:rStyle w:val="fontstyle01"/>
                <w:rFonts w:hint="default"/>
                <w:color w:val="auto"/>
              </w:rPr>
              <w:t>因此，</w:t>
            </w:r>
            <w:r>
              <w:rPr>
                <w:rFonts w:hint="eastAsia"/>
                <w:snapToGrid w:val="0"/>
                <w:kern w:val="0"/>
                <w:szCs w:val="21"/>
              </w:rPr>
              <w:t>新立基</w:t>
            </w:r>
            <w:r w:rsidRPr="00D64ECD">
              <w:rPr>
                <w:snapToGrid w:val="0"/>
                <w:kern w:val="0"/>
                <w:szCs w:val="21"/>
              </w:rPr>
              <w:t>需要与更多科研机构以及玻璃焊料制造厂家合作开发</w:t>
            </w:r>
            <w:r>
              <w:rPr>
                <w:rFonts w:hint="eastAsia"/>
                <w:snapToGrid w:val="0"/>
                <w:kern w:val="0"/>
                <w:szCs w:val="21"/>
              </w:rPr>
              <w:t>出满足</w:t>
            </w:r>
            <w:r w:rsidRPr="00D64ECD">
              <w:rPr>
                <w:snapToGrid w:val="0"/>
                <w:kern w:val="0"/>
                <w:szCs w:val="21"/>
              </w:rPr>
              <w:t>真空玻璃制作工艺</w:t>
            </w:r>
            <w:r>
              <w:rPr>
                <w:rFonts w:hint="eastAsia"/>
                <w:snapToGrid w:val="0"/>
                <w:kern w:val="0"/>
                <w:szCs w:val="21"/>
              </w:rPr>
              <w:t>的低温</w:t>
            </w:r>
            <w:r w:rsidR="00E06A43">
              <w:rPr>
                <w:rFonts w:ascii="宋体" w:eastAsia="宋体" w:hAnsi="宋体" w:cs="宋体" w:hint="eastAsia"/>
                <w:kern w:val="0"/>
                <w:szCs w:val="21"/>
              </w:rPr>
              <w:t>（370-400℃）</w:t>
            </w:r>
            <w:r>
              <w:rPr>
                <w:rFonts w:hint="eastAsia"/>
                <w:snapToGrid w:val="0"/>
                <w:kern w:val="0"/>
                <w:szCs w:val="21"/>
              </w:rPr>
              <w:t>无铅玻璃</w:t>
            </w:r>
            <w:r w:rsidR="00E06A43">
              <w:rPr>
                <w:rFonts w:hint="eastAsia"/>
                <w:snapToGrid w:val="0"/>
                <w:kern w:val="0"/>
                <w:szCs w:val="21"/>
              </w:rPr>
              <w:t>焊料</w:t>
            </w:r>
            <w:r>
              <w:rPr>
                <w:rFonts w:hint="eastAsia"/>
                <w:snapToGrid w:val="0"/>
                <w:kern w:val="0"/>
                <w:szCs w:val="21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927EE" w:rsidRPr="00F34330" w:rsidRDefault="00B927EE" w:rsidP="00B927EE">
            <w:pPr>
              <w:pStyle w:val="a7"/>
              <w:numPr>
                <w:ilvl w:val="0"/>
                <w:numId w:val="14"/>
              </w:numPr>
              <w:ind w:firstLineChars="0"/>
              <w:rPr>
                <w:rStyle w:val="fontstyle01"/>
                <w:rFonts w:asciiTheme="minorHAnsi" w:eastAsiaTheme="minorEastAsia" w:hAnsiTheme="minorHAnsi" w:hint="default"/>
                <w:b/>
                <w:color w:val="auto"/>
                <w:sz w:val="21"/>
              </w:rPr>
            </w:pPr>
            <w:r w:rsidRPr="00F34330">
              <w:rPr>
                <w:rStyle w:val="fontstyle01"/>
                <w:rFonts w:asciiTheme="minorHAnsi" w:eastAsiaTheme="minorEastAsia" w:hAnsiTheme="minorHAnsi" w:hint="default"/>
                <w:b/>
                <w:color w:val="auto"/>
                <w:sz w:val="21"/>
              </w:rPr>
              <w:t>主要技术</w:t>
            </w:r>
          </w:p>
          <w:p w:rsidR="00B927EE" w:rsidRPr="00F34330" w:rsidRDefault="00B927EE" w:rsidP="00B927EE">
            <w:pPr>
              <w:spacing w:line="300" w:lineRule="auto"/>
              <w:rPr>
                <w:rFonts w:ascii="Times New Roman" w:hAnsi="Times New Roman" w:cs="Times New Roman"/>
                <w:b/>
              </w:rPr>
            </w:pPr>
            <w:r w:rsidRPr="00F34330">
              <w:rPr>
                <w:rFonts w:ascii="Times New Roman" w:hAnsi="Times New Roman" w:cs="Times New Roman" w:hint="eastAsia"/>
                <w:b/>
              </w:rPr>
              <w:t>（</w:t>
            </w:r>
            <w:r w:rsidRPr="00F34330">
              <w:rPr>
                <w:rFonts w:ascii="Times New Roman" w:hAnsi="Times New Roman" w:cs="Times New Roman" w:hint="eastAsia"/>
                <w:b/>
              </w:rPr>
              <w:t>1</w:t>
            </w:r>
            <w:r w:rsidRPr="00F34330">
              <w:rPr>
                <w:rFonts w:ascii="Times New Roman" w:hAnsi="Times New Roman" w:cs="Times New Roman" w:hint="eastAsia"/>
                <w:b/>
              </w:rPr>
              <w:t>）真空玻璃结构</w:t>
            </w:r>
          </w:p>
          <w:p w:rsidR="00B927EE" w:rsidRPr="008119BE" w:rsidRDefault="00B927EE" w:rsidP="00B927EE">
            <w:pPr>
              <w:spacing w:line="300" w:lineRule="auto"/>
              <w:ind w:firstLineChars="200" w:firstLine="420"/>
              <w:rPr>
                <w:rFonts w:ascii="Times New Roman" w:hAnsi="Times New Roman" w:cs="Times New Roman"/>
              </w:rPr>
            </w:pPr>
            <w:r w:rsidRPr="008119BE">
              <w:rPr>
                <w:rFonts w:ascii="Times New Roman" w:hAnsi="Times New Roman" w:cs="Times New Roman"/>
              </w:rPr>
              <w:t>真空玻璃是一种新型的节能玻璃，</w:t>
            </w:r>
            <w:r w:rsidRPr="008119BE">
              <w:rPr>
                <w:rFonts w:ascii="Times New Roman" w:hAnsi="Times New Roman" w:cs="Times New Roman" w:hint="eastAsia"/>
              </w:rPr>
              <w:t>目前</w:t>
            </w:r>
            <w:r>
              <w:rPr>
                <w:rFonts w:ascii="Times New Roman" w:hAnsi="Times New Roman" w:cs="Times New Roman" w:hint="eastAsia"/>
              </w:rPr>
              <w:t>新立基</w:t>
            </w:r>
            <w:r w:rsidRPr="008119BE">
              <w:rPr>
                <w:rFonts w:ascii="Times New Roman" w:hAnsi="Times New Roman" w:cs="Times New Roman" w:hint="eastAsia"/>
              </w:rPr>
              <w:t>生产</w:t>
            </w:r>
            <w:r w:rsidRPr="008119BE">
              <w:rPr>
                <w:rFonts w:ascii="Times New Roman" w:hAnsi="Times New Roman" w:cs="Times New Roman"/>
              </w:rPr>
              <w:t>的真空玻璃</w:t>
            </w:r>
            <w:r w:rsidRPr="008119BE">
              <w:rPr>
                <w:rFonts w:ascii="Times New Roman" w:hAnsi="Times New Roman" w:cs="Times New Roman"/>
                <w:szCs w:val="21"/>
              </w:rPr>
              <w:t>结构如图</w:t>
            </w:r>
            <w:r w:rsidRPr="008119BE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8119BE">
              <w:rPr>
                <w:rFonts w:ascii="Times New Roman" w:hAnsi="Times New Roman" w:cs="Times New Roman"/>
                <w:szCs w:val="21"/>
              </w:rPr>
              <w:t>所示。</w:t>
            </w:r>
            <w:r w:rsidRPr="008119BE">
              <w:rPr>
                <w:rFonts w:ascii="Times New Roman" w:hAnsi="Times New Roman" w:cs="Times New Roman"/>
              </w:rPr>
              <w:t>它由两块平板玻璃构成，玻璃板之间用高度为</w:t>
            </w:r>
            <w:r w:rsidRPr="008119BE">
              <w:rPr>
                <w:rFonts w:ascii="Times New Roman" w:hAnsi="Times New Roman" w:cs="Times New Roman"/>
              </w:rPr>
              <w:t>0.1-0.3mm</w:t>
            </w:r>
            <w:r w:rsidRPr="008119BE">
              <w:rPr>
                <w:rFonts w:ascii="Times New Roman" w:hAnsi="Times New Roman" w:cs="Times New Roman"/>
              </w:rPr>
              <w:t>的支撑物呈</w:t>
            </w:r>
            <w:r w:rsidRPr="008119BE">
              <w:rPr>
                <w:rFonts w:ascii="Times New Roman" w:hAnsi="Times New Roman" w:cs="Times New Roman" w:hint="eastAsia"/>
              </w:rPr>
              <w:t>方</w:t>
            </w:r>
            <w:r w:rsidRPr="008119BE">
              <w:rPr>
                <w:rFonts w:ascii="Times New Roman" w:hAnsi="Times New Roman" w:cs="Times New Roman"/>
              </w:rPr>
              <w:t>阵排列隔开，四周使用玻璃焊料将两片玻璃封接起来，其中一片玻璃上留有抽气孔，真空排气后用封口片和玻璃粉将抽气口封住形成真空腔，</w:t>
            </w:r>
            <w:r w:rsidRPr="008119BE">
              <w:rPr>
                <w:rFonts w:ascii="Times New Roman" w:hAnsi="Times New Roman" w:cs="Times New Roman"/>
                <w:szCs w:val="21"/>
              </w:rPr>
              <w:t>为保持真空度长期稳定，真空层内置有吸气剂。</w:t>
            </w:r>
          </w:p>
          <w:p w:rsidR="00B927EE" w:rsidRPr="008119BE" w:rsidRDefault="00B927EE" w:rsidP="00B927EE">
            <w:pPr>
              <w:pStyle w:val="a7"/>
              <w:spacing w:line="300" w:lineRule="auto"/>
              <w:ind w:left="360" w:firstLineChars="0" w:firstLine="0"/>
            </w:pPr>
            <w:r w:rsidRPr="00F97DF7">
              <w:object w:dxaOrig="1410" w:dyaOrig="6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pt;height:85.5pt" o:ole="">
                  <v:imagedata r:id="rId8" o:title="" croptop="28839f" cropbottom="18331f" cropleft="20630f" cropright="20304f"/>
                </v:shape>
                <o:OLEObject Type="Embed" ProgID="Unknown" ShapeID="_x0000_i1025" DrawAspect="Content" ObjectID="_1595249711" r:id="rId9"/>
              </w:object>
            </w:r>
          </w:p>
          <w:p w:rsidR="00B927EE" w:rsidRPr="00B927EE" w:rsidRDefault="00B927EE" w:rsidP="00B927EE">
            <w:pPr>
              <w:pStyle w:val="a7"/>
              <w:ind w:left="360" w:firstLineChars="700" w:firstLine="1470"/>
              <w:rPr>
                <w:rFonts w:eastAsiaTheme="minorEastAsia"/>
                <w:sz w:val="21"/>
                <w:szCs w:val="22"/>
              </w:rPr>
            </w:pPr>
            <w:r w:rsidRPr="00B927EE">
              <w:rPr>
                <w:rFonts w:eastAsiaTheme="minorEastAsia"/>
                <w:sz w:val="21"/>
                <w:szCs w:val="22"/>
              </w:rPr>
              <w:t>图</w:t>
            </w:r>
            <w:r w:rsidRPr="00B927EE">
              <w:rPr>
                <w:rFonts w:eastAsiaTheme="minorEastAsia"/>
                <w:sz w:val="21"/>
                <w:szCs w:val="22"/>
              </w:rPr>
              <w:t>1</w:t>
            </w:r>
            <w:r w:rsidRPr="00B927EE">
              <w:rPr>
                <w:rFonts w:eastAsiaTheme="minorEastAsia" w:hint="eastAsia"/>
                <w:sz w:val="21"/>
                <w:szCs w:val="22"/>
              </w:rPr>
              <w:t>新立基生产的</w:t>
            </w:r>
            <w:r w:rsidRPr="00B927EE">
              <w:rPr>
                <w:rFonts w:eastAsiaTheme="minorEastAsia"/>
                <w:sz w:val="21"/>
                <w:szCs w:val="22"/>
              </w:rPr>
              <w:t>真空玻璃结构</w:t>
            </w:r>
          </w:p>
          <w:p w:rsidR="00B927EE" w:rsidRPr="00B927EE" w:rsidRDefault="00B927EE" w:rsidP="00B927EE">
            <w:pPr>
              <w:pStyle w:val="a7"/>
              <w:ind w:left="360" w:firstLineChars="0" w:firstLine="0"/>
              <w:rPr>
                <w:rFonts w:eastAsiaTheme="minorEastAsia"/>
                <w:sz w:val="21"/>
                <w:szCs w:val="22"/>
              </w:rPr>
            </w:pPr>
          </w:p>
          <w:p w:rsidR="00B927EE" w:rsidRPr="00B927EE" w:rsidRDefault="00B927EE" w:rsidP="00B927EE">
            <w:pPr>
              <w:rPr>
                <w:rFonts w:ascii="Times New Roman" w:hAnsi="Times New Roman" w:cs="Times New Roman"/>
                <w:b/>
              </w:rPr>
            </w:pPr>
            <w:r w:rsidRPr="00B927EE">
              <w:rPr>
                <w:rFonts w:ascii="Times New Roman" w:hAnsi="Times New Roman" w:cs="Times New Roman"/>
                <w:b/>
              </w:rPr>
              <w:t>（</w:t>
            </w:r>
            <w:r w:rsidRPr="00B927EE">
              <w:rPr>
                <w:rFonts w:ascii="Times New Roman" w:hAnsi="Times New Roman" w:cs="Times New Roman"/>
                <w:b/>
              </w:rPr>
              <w:t>2</w:t>
            </w:r>
            <w:r w:rsidRPr="00B927EE">
              <w:rPr>
                <w:rFonts w:ascii="Times New Roman" w:hAnsi="Times New Roman" w:cs="Times New Roman"/>
                <w:b/>
              </w:rPr>
              <w:t>）封接材料要求</w:t>
            </w:r>
          </w:p>
          <w:p w:rsidR="00B927EE" w:rsidRPr="00B927EE" w:rsidRDefault="00B927EE" w:rsidP="00B927EE">
            <w:pPr>
              <w:rPr>
                <w:rFonts w:ascii="Times New Roman" w:hAnsi="Times New Roman" w:cs="Times New Roman"/>
              </w:rPr>
            </w:pPr>
            <w:r w:rsidRPr="00B927EE">
              <w:rPr>
                <w:rFonts w:ascii="Times New Roman" w:hAnsi="Times New Roman" w:cs="Times New Roman"/>
              </w:rPr>
              <w:t>真空玻璃真空腔要长期保持高真空度，两片玻璃间四周封接材料至关重要。要求：</w:t>
            </w:r>
          </w:p>
          <w:p w:rsidR="00B927EE" w:rsidRPr="00B927EE" w:rsidRDefault="00B927EE" w:rsidP="00B927EE">
            <w:pPr>
              <w:pStyle w:val="a7"/>
              <w:numPr>
                <w:ilvl w:val="0"/>
                <w:numId w:val="15"/>
              </w:numPr>
              <w:ind w:firstLineChars="0"/>
              <w:rPr>
                <w:rFonts w:eastAsiaTheme="minorEastAsia"/>
                <w:sz w:val="21"/>
                <w:szCs w:val="22"/>
              </w:rPr>
            </w:pPr>
            <w:r w:rsidRPr="00B927EE">
              <w:rPr>
                <w:rFonts w:eastAsiaTheme="minorEastAsia"/>
                <w:sz w:val="21"/>
                <w:szCs w:val="22"/>
              </w:rPr>
              <w:lastRenderedPageBreak/>
              <w:t>封接材料气密性好；</w:t>
            </w:r>
            <w:r w:rsidRPr="00B927EE">
              <w:rPr>
                <w:rFonts w:eastAsiaTheme="minorEastAsia" w:hint="eastAsia"/>
                <w:sz w:val="21"/>
                <w:szCs w:val="22"/>
              </w:rPr>
              <w:t>不渗透气体；</w:t>
            </w:r>
          </w:p>
          <w:p w:rsidR="00B927EE" w:rsidRPr="00B927EE" w:rsidRDefault="00B927EE" w:rsidP="00B927EE">
            <w:pPr>
              <w:pStyle w:val="a7"/>
              <w:numPr>
                <w:ilvl w:val="0"/>
                <w:numId w:val="15"/>
              </w:numPr>
              <w:ind w:firstLineChars="0"/>
              <w:rPr>
                <w:rFonts w:eastAsiaTheme="minorEastAsia"/>
                <w:sz w:val="21"/>
                <w:szCs w:val="22"/>
              </w:rPr>
            </w:pPr>
            <w:r w:rsidRPr="00B927EE">
              <w:rPr>
                <w:rFonts w:eastAsiaTheme="minorEastAsia"/>
                <w:sz w:val="21"/>
                <w:szCs w:val="22"/>
              </w:rPr>
              <w:t>封接材料在使用过程中</w:t>
            </w:r>
            <w:r w:rsidRPr="00B927EE">
              <w:rPr>
                <w:rFonts w:eastAsiaTheme="minorEastAsia" w:hint="eastAsia"/>
                <w:sz w:val="21"/>
                <w:szCs w:val="22"/>
              </w:rPr>
              <w:t>不</w:t>
            </w:r>
            <w:r w:rsidRPr="00B927EE">
              <w:rPr>
                <w:rFonts w:eastAsiaTheme="minorEastAsia"/>
                <w:sz w:val="21"/>
                <w:szCs w:val="22"/>
              </w:rPr>
              <w:t>放气；</w:t>
            </w:r>
          </w:p>
          <w:p w:rsidR="00B927EE" w:rsidRPr="00B927EE" w:rsidRDefault="00B927EE" w:rsidP="00B927EE">
            <w:pPr>
              <w:pStyle w:val="a7"/>
              <w:numPr>
                <w:ilvl w:val="0"/>
                <w:numId w:val="15"/>
              </w:numPr>
              <w:ind w:firstLineChars="0"/>
              <w:rPr>
                <w:rFonts w:eastAsiaTheme="minorEastAsia"/>
                <w:sz w:val="21"/>
                <w:szCs w:val="22"/>
              </w:rPr>
            </w:pPr>
            <w:r w:rsidRPr="00B927EE">
              <w:rPr>
                <w:rFonts w:eastAsiaTheme="minorEastAsia"/>
                <w:sz w:val="21"/>
                <w:szCs w:val="22"/>
              </w:rPr>
              <w:t>封接</w:t>
            </w:r>
            <w:r w:rsidRPr="00B927EE">
              <w:rPr>
                <w:rFonts w:eastAsiaTheme="minorEastAsia" w:hint="eastAsia"/>
                <w:sz w:val="21"/>
                <w:szCs w:val="22"/>
              </w:rPr>
              <w:t>材料封接</w:t>
            </w:r>
            <w:r w:rsidRPr="00B927EE">
              <w:rPr>
                <w:rFonts w:eastAsiaTheme="minorEastAsia"/>
                <w:sz w:val="21"/>
                <w:szCs w:val="22"/>
              </w:rPr>
              <w:t>温度</w:t>
            </w:r>
            <w:r w:rsidRPr="00B927EE">
              <w:rPr>
                <w:rFonts w:eastAsiaTheme="minorEastAsia" w:hint="eastAsia"/>
                <w:sz w:val="21"/>
                <w:szCs w:val="22"/>
              </w:rPr>
              <w:t>不能</w:t>
            </w:r>
            <w:r w:rsidRPr="00B927EE">
              <w:rPr>
                <w:rFonts w:eastAsiaTheme="minorEastAsia"/>
                <w:sz w:val="21"/>
                <w:szCs w:val="22"/>
              </w:rPr>
              <w:t>太高</w:t>
            </w:r>
            <w:r w:rsidRPr="00B927EE">
              <w:rPr>
                <w:rFonts w:eastAsiaTheme="minorEastAsia" w:hint="eastAsia"/>
                <w:sz w:val="21"/>
                <w:szCs w:val="22"/>
              </w:rPr>
              <w:t>，否则</w:t>
            </w:r>
            <w:r w:rsidRPr="00B927EE">
              <w:rPr>
                <w:rFonts w:eastAsiaTheme="minorEastAsia"/>
                <w:sz w:val="21"/>
                <w:szCs w:val="22"/>
              </w:rPr>
              <w:t>增加生产能耗、降低钢化单片</w:t>
            </w:r>
            <w:r w:rsidRPr="00B927EE">
              <w:rPr>
                <w:rFonts w:eastAsiaTheme="minorEastAsia" w:hint="eastAsia"/>
                <w:sz w:val="21"/>
                <w:szCs w:val="22"/>
              </w:rPr>
              <w:t>玻璃</w:t>
            </w:r>
            <w:r w:rsidRPr="00B927EE">
              <w:rPr>
                <w:rFonts w:eastAsiaTheme="minorEastAsia"/>
                <w:sz w:val="21"/>
                <w:szCs w:val="22"/>
              </w:rPr>
              <w:t>的最终应力；</w:t>
            </w:r>
          </w:p>
          <w:p w:rsidR="00B927EE" w:rsidRPr="00B927EE" w:rsidRDefault="00B927EE" w:rsidP="00B927EE">
            <w:pPr>
              <w:pStyle w:val="a7"/>
              <w:numPr>
                <w:ilvl w:val="0"/>
                <w:numId w:val="15"/>
              </w:numPr>
              <w:ind w:firstLineChars="0"/>
              <w:rPr>
                <w:rFonts w:eastAsiaTheme="minorEastAsia"/>
                <w:sz w:val="21"/>
                <w:szCs w:val="22"/>
              </w:rPr>
            </w:pPr>
            <w:r w:rsidRPr="00B927EE">
              <w:rPr>
                <w:rFonts w:eastAsiaTheme="minorEastAsia"/>
                <w:sz w:val="21"/>
                <w:szCs w:val="22"/>
              </w:rPr>
              <w:t>封接材料膨胀系数</w:t>
            </w:r>
            <w:r w:rsidRPr="00B927EE">
              <w:rPr>
                <w:rFonts w:eastAsiaTheme="minorEastAsia" w:hint="eastAsia"/>
                <w:sz w:val="21"/>
                <w:szCs w:val="22"/>
              </w:rPr>
              <w:t>要与玻璃</w:t>
            </w:r>
            <w:r w:rsidRPr="00B927EE">
              <w:rPr>
                <w:rFonts w:eastAsiaTheme="minorEastAsia"/>
                <w:sz w:val="21"/>
                <w:szCs w:val="22"/>
              </w:rPr>
              <w:t>匹配</w:t>
            </w:r>
            <w:r w:rsidRPr="00B927EE">
              <w:rPr>
                <w:rFonts w:eastAsiaTheme="minorEastAsia" w:hint="eastAsia"/>
                <w:sz w:val="21"/>
                <w:szCs w:val="22"/>
              </w:rPr>
              <w:t>，否则</w:t>
            </w:r>
            <w:r w:rsidRPr="00B927EE">
              <w:rPr>
                <w:rFonts w:eastAsiaTheme="minorEastAsia"/>
                <w:sz w:val="21"/>
                <w:szCs w:val="22"/>
              </w:rPr>
              <w:t>会导致边部应力过大；</w:t>
            </w:r>
          </w:p>
          <w:p w:rsidR="00B927EE" w:rsidRPr="00B927EE" w:rsidRDefault="00B927EE" w:rsidP="00B927EE">
            <w:pPr>
              <w:pStyle w:val="a7"/>
              <w:numPr>
                <w:ilvl w:val="0"/>
                <w:numId w:val="15"/>
              </w:numPr>
              <w:ind w:firstLineChars="0"/>
              <w:rPr>
                <w:rFonts w:eastAsiaTheme="minorEastAsia"/>
                <w:sz w:val="21"/>
                <w:szCs w:val="22"/>
              </w:rPr>
            </w:pPr>
            <w:r w:rsidRPr="00B927EE">
              <w:rPr>
                <w:rFonts w:eastAsiaTheme="minorEastAsia"/>
                <w:sz w:val="21"/>
                <w:szCs w:val="22"/>
              </w:rPr>
              <w:t>封接材料</w:t>
            </w:r>
            <w:r w:rsidRPr="00B927EE">
              <w:rPr>
                <w:rFonts w:eastAsiaTheme="minorEastAsia" w:hint="eastAsia"/>
                <w:sz w:val="21"/>
                <w:szCs w:val="22"/>
              </w:rPr>
              <w:t>无铅，</w:t>
            </w:r>
            <w:r w:rsidRPr="00B927EE">
              <w:rPr>
                <w:rFonts w:eastAsiaTheme="minorEastAsia"/>
                <w:sz w:val="21"/>
                <w:szCs w:val="22"/>
              </w:rPr>
              <w:t>环保无毒害。</w:t>
            </w:r>
          </w:p>
          <w:p w:rsidR="00B927EE" w:rsidRPr="00DA7A9B" w:rsidRDefault="00B927EE" w:rsidP="00B927EE">
            <w:pPr>
              <w:pStyle w:val="a7"/>
              <w:ind w:left="360" w:firstLineChars="0" w:firstLine="0"/>
              <w:rPr>
                <w:rStyle w:val="fontstyle01"/>
                <w:rFonts w:asciiTheme="minorHAnsi" w:eastAsiaTheme="minorEastAsia" w:hAnsiTheme="minorHAnsi" w:hint="default"/>
                <w:color w:val="auto"/>
                <w:sz w:val="21"/>
              </w:rPr>
            </w:pPr>
          </w:p>
          <w:p w:rsidR="00B927EE" w:rsidRPr="00F34330" w:rsidRDefault="00B927EE" w:rsidP="00B927EE">
            <w:pPr>
              <w:rPr>
                <w:rFonts w:ascii="Times New Roman" w:hAnsiTheme="minorEastAsia" w:cs="Times New Roman"/>
                <w:b/>
              </w:rPr>
            </w:pPr>
            <w:r w:rsidRPr="00F34330">
              <w:rPr>
                <w:rFonts w:ascii="Times New Roman" w:hAnsiTheme="minorEastAsia" w:cs="Times New Roman" w:hint="eastAsia"/>
                <w:b/>
              </w:rPr>
              <w:t>（</w:t>
            </w:r>
            <w:r w:rsidRPr="00F34330">
              <w:rPr>
                <w:rFonts w:ascii="Times New Roman" w:hAnsiTheme="minorEastAsia" w:cs="Times New Roman" w:hint="eastAsia"/>
                <w:b/>
              </w:rPr>
              <w:t>3</w:t>
            </w:r>
            <w:r w:rsidRPr="00F34330">
              <w:rPr>
                <w:rFonts w:ascii="Times New Roman" w:hAnsiTheme="minorEastAsia" w:cs="Times New Roman" w:hint="eastAsia"/>
                <w:b/>
              </w:rPr>
              <w:t>）</w:t>
            </w:r>
            <w:r w:rsidRPr="00F34330">
              <w:rPr>
                <w:rFonts w:ascii="Times New Roman" w:hAnsiTheme="minorEastAsia" w:cs="Times New Roman"/>
                <w:b/>
              </w:rPr>
              <w:t>玻璃焊料</w:t>
            </w:r>
            <w:r w:rsidRPr="00F34330">
              <w:rPr>
                <w:rFonts w:ascii="Times New Roman" w:hAnsiTheme="minorEastAsia" w:cs="Times New Roman" w:hint="eastAsia"/>
                <w:b/>
              </w:rPr>
              <w:t>优缺点</w:t>
            </w:r>
          </w:p>
          <w:p w:rsidR="00B927EE" w:rsidRPr="008C0AB6" w:rsidRDefault="00B927EE" w:rsidP="00B927EE">
            <w:pPr>
              <w:ind w:firstLine="360"/>
              <w:rPr>
                <w:rFonts w:ascii="Times New Roman" w:hAnsiTheme="minorEastAsia" w:cs="Times New Roman"/>
                <w:color w:val="000000" w:themeColor="text1"/>
              </w:rPr>
            </w:pPr>
            <w:r w:rsidRPr="004507E0">
              <w:rPr>
                <w:rFonts w:ascii="Times New Roman" w:hAnsiTheme="minorEastAsia" w:cs="Times New Roman"/>
              </w:rPr>
              <w:t>至今为止在真空玻璃产业化发展比较好的中国和日本，真空玻璃封边材料</w:t>
            </w:r>
            <w:r>
              <w:rPr>
                <w:rFonts w:ascii="Times New Roman" w:hAnsiTheme="minorEastAsia" w:cs="Times New Roman" w:hint="eastAsia"/>
              </w:rPr>
              <w:t>均</w:t>
            </w:r>
            <w:r w:rsidRPr="004507E0">
              <w:rPr>
                <w:rFonts w:ascii="Times New Roman" w:hAnsiTheme="minorEastAsia" w:cs="Times New Roman"/>
              </w:rPr>
              <w:t>以玻璃钎焊料为主。玻璃和玻璃钎焊料的成分相似、性质接近，可以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经过一步</w:t>
            </w:r>
            <w:r w:rsidRPr="008C0AB6">
              <w:rPr>
                <w:rFonts w:ascii="Times New Roman" w:hAnsiTheme="minorEastAsia" w:cs="Times New Roman" w:hint="eastAsia"/>
                <w:color w:val="000000" w:themeColor="text1"/>
              </w:rPr>
              <w:t>加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热处理完成封接，所得产品膨胀系数匹配并且封接强度高。而且玻璃钎焊料气密性好，自身</w:t>
            </w:r>
            <w:r w:rsidRPr="008C0AB6">
              <w:rPr>
                <w:rFonts w:ascii="Times New Roman" w:hAnsiTheme="minorEastAsia" w:cs="Times New Roman" w:hint="eastAsia"/>
                <w:color w:val="000000" w:themeColor="text1"/>
              </w:rPr>
              <w:t>不放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气</w:t>
            </w:r>
            <w:r w:rsidRPr="008C0AB6">
              <w:rPr>
                <w:rFonts w:ascii="Times New Roman" w:hAnsiTheme="minorEastAsia" w:cs="Times New Roman" w:hint="eastAsia"/>
                <w:color w:val="000000" w:themeColor="text1"/>
              </w:rPr>
              <w:t>。</w:t>
            </w:r>
          </w:p>
          <w:p w:rsidR="00B927EE" w:rsidRDefault="00B927EE" w:rsidP="00B927EE">
            <w:pPr>
              <w:ind w:firstLine="360"/>
              <w:rPr>
                <w:rFonts w:ascii="Times New Roman" w:hAnsiTheme="minorEastAsia" w:cs="Times New Roman"/>
              </w:rPr>
            </w:pPr>
            <w:r w:rsidRPr="008C0AB6">
              <w:rPr>
                <w:rFonts w:ascii="Times New Roman" w:hAnsiTheme="minorEastAsia" w:cs="Times New Roman"/>
                <w:color w:val="000000" w:themeColor="text1"/>
              </w:rPr>
              <w:t>但其缺点也很明显</w:t>
            </w:r>
            <w:r w:rsidRPr="008C0AB6">
              <w:rPr>
                <w:rFonts w:ascii="Times New Roman" w:hAnsiTheme="minorEastAsia" w:cs="Times New Roman" w:hint="eastAsia"/>
                <w:color w:val="000000" w:themeColor="text1"/>
              </w:rPr>
              <w:t>：一是：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封接温度高，一般在</w:t>
            </w:r>
            <w:r w:rsidRPr="008C0AB6">
              <w:rPr>
                <w:rFonts w:ascii="Times New Roman" w:hAnsi="Times New Roman" w:cs="Times New Roman" w:hint="eastAsia"/>
                <w:color w:val="000000" w:themeColor="text1"/>
              </w:rPr>
              <w:t>43</w:t>
            </w:r>
            <w:r w:rsidRPr="008C0AB6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8C0AB6">
              <w:rPr>
                <w:rFonts w:asciiTheme="minorEastAsia" w:hAnsiTheme="minorEastAsia" w:cs="Times New Roman"/>
                <w:color w:val="000000" w:themeColor="text1"/>
              </w:rPr>
              <w:t>℃</w:t>
            </w:r>
            <w:r w:rsidRPr="008C0AB6">
              <w:rPr>
                <w:rFonts w:ascii="Times New Roman" w:hAnsiTheme="minorEastAsia" w:cs="Times New Roman"/>
                <w:color w:val="000000" w:themeColor="text1"/>
              </w:rPr>
              <w:t>到</w:t>
            </w:r>
            <w:r w:rsidRPr="004507E0">
              <w:rPr>
                <w:rFonts w:ascii="Times New Roman" w:hAnsi="Times New Roman" w:cs="Times New Roman"/>
              </w:rPr>
              <w:t>500</w:t>
            </w:r>
            <w:r w:rsidRPr="004507E0">
              <w:rPr>
                <w:rFonts w:asciiTheme="minorEastAsia" w:hAnsiTheme="minorEastAsia" w:cs="Times New Roman"/>
              </w:rPr>
              <w:t>℃</w:t>
            </w:r>
            <w:r w:rsidRPr="004507E0">
              <w:rPr>
                <w:rFonts w:ascii="Times New Roman" w:hAnsiTheme="minorEastAsia" w:cs="Times New Roman"/>
              </w:rPr>
              <w:t>之间，高温封接直接导致生产能耗大，并且难以制成钢化真空玻璃。即使是含铅低温玻璃钎焊料的封接温度最低也要</w:t>
            </w:r>
            <w:r w:rsidRPr="004507E0">
              <w:rPr>
                <w:rFonts w:ascii="Times New Roman" w:hAnsi="Times New Roman" w:cs="Times New Roman"/>
              </w:rPr>
              <w:t>380</w:t>
            </w:r>
            <w:r w:rsidRPr="004507E0">
              <w:rPr>
                <w:rFonts w:asciiTheme="minorEastAsia" w:hAnsiTheme="minorEastAsia" w:cs="Times New Roman"/>
              </w:rPr>
              <w:t>℃</w:t>
            </w:r>
            <w:r w:rsidRPr="004507E0">
              <w:rPr>
                <w:rFonts w:ascii="Times New Roman" w:hAnsiTheme="minorEastAsia" w:cs="Times New Roman"/>
              </w:rPr>
              <w:t>。</w:t>
            </w:r>
            <w:r>
              <w:rPr>
                <w:rFonts w:ascii="Times New Roman" w:hAnsiTheme="minorEastAsia" w:cs="Times New Roman" w:hint="eastAsia"/>
              </w:rPr>
              <w:t>二是：低温玻璃</w:t>
            </w:r>
            <w:r w:rsidRPr="004507E0">
              <w:rPr>
                <w:rFonts w:ascii="Times New Roman" w:hAnsiTheme="minorEastAsia" w:cs="Times New Roman"/>
              </w:rPr>
              <w:t>钎焊料</w:t>
            </w:r>
            <w:r>
              <w:rPr>
                <w:rFonts w:ascii="Times New Roman" w:hAnsiTheme="minorEastAsia" w:cs="Times New Roman" w:hint="eastAsia"/>
              </w:rPr>
              <w:t>含铅。</w:t>
            </w:r>
            <w:r w:rsidRPr="002145D8">
              <w:rPr>
                <w:snapToGrid w:val="0"/>
                <w:kern w:val="0"/>
                <w:szCs w:val="21"/>
              </w:rPr>
              <w:t>含铅玻璃中的铅是一种有害的重金属元素，铅通过食品、水和空气进入人体内，影响人们神经、造血、泌尿、心血管、免疫、骨骼系统等多个方面的健康。含铅玻璃焊料中氧化铅比例高达</w:t>
            </w:r>
            <w:r w:rsidRPr="002145D8">
              <w:rPr>
                <w:snapToGrid w:val="0"/>
                <w:kern w:val="0"/>
                <w:szCs w:val="21"/>
              </w:rPr>
              <w:t>75%</w:t>
            </w:r>
            <w:r w:rsidRPr="002145D8">
              <w:rPr>
                <w:snapToGrid w:val="0"/>
                <w:kern w:val="0"/>
                <w:szCs w:val="21"/>
              </w:rPr>
              <w:t>以上。含铅玻璃及焊料的污染主要在于其熔制过程中，铅会大量地挥发到空气里。特别是废弃之后，由于长期地与水、酸性物质等接触，铅更是会大量地溶出，进入地下水中。这些均会对</w:t>
            </w:r>
            <w:r>
              <w:rPr>
                <w:rFonts w:hint="eastAsia"/>
                <w:snapToGrid w:val="0"/>
                <w:kern w:val="0"/>
                <w:szCs w:val="21"/>
              </w:rPr>
              <w:t>人类</w:t>
            </w:r>
            <w:r w:rsidRPr="002145D8">
              <w:rPr>
                <w:snapToGrid w:val="0"/>
                <w:kern w:val="0"/>
                <w:szCs w:val="21"/>
              </w:rPr>
              <w:t>的健康产生很大的危害。</w:t>
            </w:r>
          </w:p>
          <w:p w:rsidR="00B927EE" w:rsidRDefault="00B927EE" w:rsidP="00B927EE">
            <w:pPr>
              <w:ind w:firstLine="420"/>
              <w:rPr>
                <w:rFonts w:ascii="Times New Roman" w:hAnsiTheme="minorEastAsia" w:cs="Times New Roman"/>
              </w:rPr>
            </w:pPr>
            <w:r>
              <w:rPr>
                <w:rFonts w:ascii="Times New Roman" w:hAnsiTheme="minorEastAsia" w:cs="Times New Roman" w:hint="eastAsia"/>
              </w:rPr>
              <w:t>因此，对于真空玻璃低温无铅</w:t>
            </w:r>
            <w:r w:rsidRPr="004507E0">
              <w:rPr>
                <w:rFonts w:ascii="Times New Roman" w:hAnsiTheme="minorEastAsia" w:cs="Times New Roman"/>
              </w:rPr>
              <w:t>玻璃</w:t>
            </w:r>
            <w:r>
              <w:rPr>
                <w:rFonts w:ascii="Times New Roman" w:hAnsiTheme="minorEastAsia" w:cs="Times New Roman"/>
              </w:rPr>
              <w:t>焊料</w:t>
            </w:r>
            <w:r>
              <w:rPr>
                <w:rFonts w:ascii="Times New Roman" w:hAnsiTheme="minorEastAsia" w:cs="Times New Roman" w:hint="eastAsia"/>
              </w:rPr>
              <w:t>是一种急需开发的材料</w:t>
            </w:r>
            <w:r w:rsidRPr="004507E0">
              <w:rPr>
                <w:rFonts w:ascii="Times New Roman" w:hAnsiTheme="minorEastAsia" w:cs="Times New Roman"/>
              </w:rPr>
              <w:t>。</w:t>
            </w:r>
          </w:p>
          <w:p w:rsidR="00B927EE" w:rsidRDefault="00B927EE" w:rsidP="00B927EE">
            <w:pPr>
              <w:rPr>
                <w:rFonts w:ascii="Times New Roman" w:hAnsiTheme="minorEastAsia" w:cs="Times New Roman"/>
              </w:rPr>
            </w:pPr>
          </w:p>
          <w:p w:rsidR="00B927EE" w:rsidRPr="00F34330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  <w:r w:rsidRPr="00F34330">
              <w:rPr>
                <w:rStyle w:val="fontstyle01"/>
                <w:rFonts w:hint="default"/>
                <w:b/>
                <w:color w:val="auto"/>
              </w:rPr>
              <w:t>2、</w:t>
            </w:r>
            <w:r>
              <w:rPr>
                <w:rStyle w:val="fontstyle01"/>
                <w:rFonts w:hint="default"/>
                <w:b/>
                <w:color w:val="auto"/>
              </w:rPr>
              <w:t>技术成熟度——</w:t>
            </w:r>
            <w:r w:rsidRPr="00F34330">
              <w:rPr>
                <w:rStyle w:val="fontstyle01"/>
                <w:rFonts w:hint="default"/>
                <w:b/>
                <w:color w:val="auto"/>
              </w:rPr>
              <w:t>国内外低温无铅</w:t>
            </w:r>
            <w:r>
              <w:rPr>
                <w:rStyle w:val="fontstyle01"/>
                <w:rFonts w:hint="default"/>
                <w:b/>
                <w:color w:val="auto"/>
              </w:rPr>
              <w:t>焊料研究</w:t>
            </w:r>
            <w:r w:rsidRPr="00F34330">
              <w:rPr>
                <w:rStyle w:val="fontstyle01"/>
                <w:rFonts w:hint="default"/>
                <w:b/>
                <w:color w:val="auto"/>
              </w:rPr>
              <w:t>现状</w:t>
            </w:r>
          </w:p>
          <w:p w:rsidR="00B927EE" w:rsidRDefault="00B927EE" w:rsidP="00B927EE">
            <w:pPr>
              <w:ind w:firstLine="420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低温</w:t>
            </w:r>
            <w:r w:rsidRPr="002145D8">
              <w:rPr>
                <w:snapToGrid w:val="0"/>
                <w:kern w:val="0"/>
                <w:szCs w:val="21"/>
              </w:rPr>
              <w:t>无铅玻璃焊料的研发是国内外电子材料业界的热门话题，国内外诸多材料厂家都在封接焊料无铅化这一领域进行了大量工作，并取得了丰硕的成果。</w:t>
            </w:r>
            <w:r>
              <w:rPr>
                <w:rFonts w:hint="eastAsia"/>
                <w:snapToGrid w:val="0"/>
                <w:kern w:val="0"/>
                <w:szCs w:val="21"/>
              </w:rPr>
              <w:t>但应用与真空玻璃封边仍不成熟。</w:t>
            </w:r>
          </w:p>
          <w:p w:rsidR="00B927EE" w:rsidRDefault="00B927EE" w:rsidP="00B927EE">
            <w:pPr>
              <w:ind w:firstLine="420"/>
              <w:rPr>
                <w:snapToGrid w:val="0"/>
                <w:kern w:val="0"/>
                <w:szCs w:val="21"/>
              </w:rPr>
            </w:pPr>
            <w:r w:rsidRPr="002145D8">
              <w:rPr>
                <w:snapToGrid w:val="0"/>
                <w:kern w:val="0"/>
                <w:szCs w:val="21"/>
              </w:rPr>
              <w:t>据了解，在美国、德国、日本、韩国的材料行业中，无铅玻璃焊料的研制都是重点项目，</w:t>
            </w:r>
            <w:r w:rsidRPr="002145D8">
              <w:rPr>
                <w:snapToGrid w:val="0"/>
                <w:kern w:val="0"/>
                <w:szCs w:val="21"/>
              </w:rPr>
              <w:t>500</w:t>
            </w:r>
            <w:r w:rsidRPr="002145D8">
              <w:rPr>
                <w:rFonts w:ascii="宋体" w:eastAsia="宋体" w:hAnsi="宋体" w:cs="宋体" w:hint="eastAsia"/>
                <w:snapToGrid w:val="0"/>
                <w:kern w:val="0"/>
                <w:szCs w:val="21"/>
              </w:rPr>
              <w:t>℃</w:t>
            </w:r>
            <w:r w:rsidRPr="002145D8">
              <w:rPr>
                <w:snapToGrid w:val="0"/>
                <w:kern w:val="0"/>
                <w:szCs w:val="21"/>
              </w:rPr>
              <w:t>左右的无铅封接焊料已经是相当成熟的产品。但这些无铅焊料主要针对电子玻璃、电子元器件封接等用途，面向建筑材料市场中钠钙浮法玻璃封接的材料并不多见。因此封接温度、膨胀系数、密封性、粘接强度等参数都能符合真空玻璃要求的无铅玻璃焊料十分稀少，大多数市场产品的封接温度和膨胀系数都较高，不适合真空玻璃。</w:t>
            </w:r>
          </w:p>
          <w:p w:rsidR="00B927EE" w:rsidRDefault="00B927EE" w:rsidP="00B927EE">
            <w:pPr>
              <w:rPr>
                <w:rStyle w:val="fontstyle01"/>
                <w:rFonts w:hint="default"/>
                <w:color w:val="auto"/>
              </w:rPr>
            </w:pPr>
          </w:p>
          <w:p w:rsidR="00B927EE" w:rsidRPr="00941F68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  <w:r w:rsidRPr="00941F68">
              <w:rPr>
                <w:rStyle w:val="fontstyle01"/>
                <w:rFonts w:hint="default"/>
                <w:b/>
                <w:color w:val="auto"/>
              </w:rPr>
              <w:t>3、技术及成本要求</w:t>
            </w:r>
          </w:p>
          <w:p w:rsidR="00B927EE" w:rsidRPr="00941F68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  <w:r w:rsidRPr="00941F68">
              <w:rPr>
                <w:rStyle w:val="fontstyle01"/>
                <w:rFonts w:hint="default"/>
                <w:b/>
                <w:color w:val="auto"/>
              </w:rPr>
              <w:t>（1）技术要求</w:t>
            </w:r>
          </w:p>
          <w:p w:rsidR="00B927EE" w:rsidRDefault="00B927EE" w:rsidP="00B927EE">
            <w:pPr>
              <w:rPr>
                <w:rStyle w:val="fontstyle01"/>
                <w:rFonts w:hint="default"/>
                <w:color w:val="auto"/>
              </w:rPr>
            </w:pPr>
            <w:r>
              <w:rPr>
                <w:rStyle w:val="fontstyle01"/>
                <w:rFonts w:hint="default"/>
                <w:color w:val="auto"/>
              </w:rPr>
              <w:t>结合真空玻璃生产工艺，对低温无铅玻璃焊料技术要求如下：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083"/>
              <w:gridCol w:w="930"/>
              <w:gridCol w:w="3366"/>
            </w:tblGrid>
            <w:tr w:rsidR="00B927EE" w:rsidRPr="008C0AB6" w:rsidTr="006A7BB8">
              <w:trPr>
                <w:trHeight w:val="523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项目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单位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要求值（在下列要求值范围即可）</w:t>
                  </w:r>
                </w:p>
              </w:tc>
            </w:tr>
            <w:tr w:rsidR="00B927EE" w:rsidRPr="008C0AB6" w:rsidTr="006A7BB8">
              <w:trPr>
                <w:trHeight w:val="1019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lastRenderedPageBreak/>
                    <w:t>热膨胀系数</w:t>
                  </w:r>
                </w:p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Tr</w:t>
                  </w:r>
                  <w:smartTag w:uri="urn:schemas-microsoft-com:office:smarttags" w:element="chmetcnv">
                    <w:smartTagPr>
                      <w:attr w:name="TCSC" w:val="0"/>
                      <w:attr w:name="NumberType" w:val="1"/>
                      <w:attr w:name="Negative" w:val="True"/>
                      <w:attr w:name="HasSpace" w:val="False"/>
                      <w:attr w:name="SourceValue" w:val="250"/>
                      <w:attr w:name="UnitName" w:val="℃"/>
                    </w:smartTagPr>
                    <w:r w:rsidRPr="008C0AB6">
                      <w:rPr>
                        <w:rFonts w:ascii="Times New Roman" w:hAnsi="Times New Roman" w:cs="Times New Roman"/>
                        <w:szCs w:val="21"/>
                      </w:rPr>
                      <w:t>-250</w:t>
                    </w:r>
                    <w:r w:rsidRPr="008C0AB6">
                      <w:rPr>
                        <w:rFonts w:ascii="宋体" w:eastAsia="宋体" w:hAnsi="宋体" w:cs="宋体" w:hint="eastAsia"/>
                        <w:szCs w:val="21"/>
                      </w:rPr>
                      <w:t>℃</w:t>
                    </w:r>
                  </w:smartTag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×10</w:t>
                  </w:r>
                  <w:r w:rsidRPr="008C0AB6">
                    <w:rPr>
                      <w:rFonts w:ascii="Times New Roman" w:hAnsi="Times New Roman" w:cs="Times New Roman"/>
                      <w:szCs w:val="21"/>
                      <w:vertAlign w:val="superscript"/>
                    </w:rPr>
                    <w:t>-7</w:t>
                  </w: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/</w:t>
                  </w:r>
                  <w:r w:rsidRPr="008C0AB6">
                    <w:rPr>
                      <w:rFonts w:ascii="宋体" w:eastAsia="宋体" w:hAnsi="宋体" w:cs="宋体" w:hint="eastAsia"/>
                      <w:szCs w:val="21"/>
                    </w:rPr>
                    <w:t>℃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E06A43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7</w:t>
                  </w:r>
                  <w:r w:rsidR="00E06A43">
                    <w:rPr>
                      <w:rFonts w:ascii="Times New Roman" w:hAnsi="Times New Roman" w:cs="Times New Roman" w:hint="eastAsia"/>
                      <w:szCs w:val="21"/>
                    </w:rPr>
                    <w:t>7</w:t>
                  </w:r>
                  <w:r w:rsidR="00E06A43">
                    <w:rPr>
                      <w:rFonts w:ascii="Times New Roman" w:hAnsi="Times New Roman" w:cs="Times New Roman" w:hint="eastAsia"/>
                      <w:szCs w:val="21"/>
                    </w:rPr>
                    <w:t>±</w:t>
                  </w:r>
                  <w:r w:rsidR="00E06A43">
                    <w:rPr>
                      <w:rFonts w:ascii="Times New Roman" w:hAnsi="Times New Roman" w:cs="Times New Roman" w:hint="eastAsia"/>
                      <w:szCs w:val="21"/>
                    </w:rPr>
                    <w:t>3</w:t>
                  </w:r>
                </w:p>
              </w:tc>
            </w:tr>
            <w:tr w:rsidR="00B927EE" w:rsidRPr="008C0AB6" w:rsidTr="006A7BB8">
              <w:trPr>
                <w:trHeight w:val="498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平均粒径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µ m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3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～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6</w:t>
                  </w:r>
                </w:p>
              </w:tc>
            </w:tr>
            <w:tr w:rsidR="00B927EE" w:rsidRPr="008C0AB6" w:rsidTr="006A7BB8">
              <w:trPr>
                <w:trHeight w:val="498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粒径范围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µ m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0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～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75</w:t>
                  </w:r>
                </w:p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kern w:val="0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（过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200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目筛要求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100%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通过）</w:t>
                  </w:r>
                </w:p>
              </w:tc>
            </w:tr>
            <w:tr w:rsidR="00B927EE" w:rsidRPr="008C0AB6" w:rsidTr="006A7BB8">
              <w:trPr>
                <w:trHeight w:val="523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流动柱直径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mm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25~30</w:t>
                  </w:r>
                </w:p>
              </w:tc>
            </w:tr>
            <w:tr w:rsidR="00B927EE" w:rsidRPr="008C0AB6" w:rsidTr="006A7BB8">
              <w:trPr>
                <w:trHeight w:val="523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spacing w:line="300" w:lineRule="auto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封接温度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spacing w:line="300" w:lineRule="auto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宋体" w:eastAsia="宋体" w:hAnsi="宋体" w:cs="宋体" w:hint="eastAsia"/>
                      <w:szCs w:val="21"/>
                    </w:rPr>
                    <w:t>℃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E06A43" w:rsidP="006A7BB8">
                  <w:pPr>
                    <w:spacing w:line="300" w:lineRule="auto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37</w:t>
                  </w:r>
                  <w:r w:rsidR="00B927EE" w:rsidRPr="008C0AB6">
                    <w:rPr>
                      <w:rFonts w:ascii="Times New Roman" w:hAnsi="Times New Roman" w:cs="Times New Roman"/>
                      <w:szCs w:val="21"/>
                    </w:rPr>
                    <w:t>0</w:t>
                  </w:r>
                  <w:r>
                    <w:rPr>
                      <w:rFonts w:ascii="Times New Roman" w:hAnsi="Times New Roman" w:cs="Times New Roman" w:hint="eastAsia"/>
                      <w:szCs w:val="21"/>
                    </w:rPr>
                    <w:t>-400</w:t>
                  </w:r>
                </w:p>
              </w:tc>
            </w:tr>
            <w:tr w:rsidR="00B927EE" w:rsidRPr="008C0AB6" w:rsidTr="006A7BB8">
              <w:trPr>
                <w:trHeight w:val="523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封接时间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min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E06A43">
                  <w:pPr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10</w:t>
                  </w:r>
                  <w:r w:rsidRPr="008C0AB6">
                    <w:rPr>
                      <w:rFonts w:ascii="Times New Roman" w:hAnsi="Times New Roman" w:cs="Times New Roman"/>
                      <w:kern w:val="0"/>
                      <w:szCs w:val="21"/>
                    </w:rPr>
                    <w:t>～</w:t>
                  </w:r>
                  <w:r w:rsidR="00E06A43">
                    <w:rPr>
                      <w:rFonts w:ascii="Times New Roman" w:hAnsi="Times New Roman" w:cs="Times New Roman" w:hint="eastAsia"/>
                      <w:kern w:val="0"/>
                      <w:szCs w:val="21"/>
                    </w:rPr>
                    <w:t>20</w:t>
                  </w:r>
                </w:p>
              </w:tc>
            </w:tr>
            <w:tr w:rsidR="00B927EE" w:rsidRPr="008C0AB6" w:rsidTr="006A7BB8">
              <w:trPr>
                <w:trHeight w:val="523"/>
                <w:jc w:val="center"/>
              </w:trPr>
              <w:tc>
                <w:tcPr>
                  <w:tcW w:w="2083" w:type="dxa"/>
                  <w:vAlign w:val="center"/>
                </w:tcPr>
                <w:p w:rsidR="00B927EE" w:rsidRPr="008C0AB6" w:rsidRDefault="00B927EE" w:rsidP="006A7BB8">
                  <w:pPr>
                    <w:spacing w:line="300" w:lineRule="auto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结晶</w:t>
                  </w: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/</w:t>
                  </w: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非结晶</w:t>
                  </w:r>
                </w:p>
              </w:tc>
              <w:tc>
                <w:tcPr>
                  <w:tcW w:w="930" w:type="dxa"/>
                  <w:vAlign w:val="center"/>
                </w:tcPr>
                <w:p w:rsidR="00B927EE" w:rsidRPr="008C0AB6" w:rsidRDefault="00B927EE" w:rsidP="006A7BB8">
                  <w:pPr>
                    <w:spacing w:line="300" w:lineRule="auto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szCs w:val="21"/>
                    </w:rPr>
                    <w:t>--</w:t>
                  </w:r>
                </w:p>
              </w:tc>
              <w:tc>
                <w:tcPr>
                  <w:tcW w:w="3366" w:type="dxa"/>
                  <w:vAlign w:val="center"/>
                </w:tcPr>
                <w:p w:rsidR="00B927EE" w:rsidRPr="008C0AB6" w:rsidRDefault="00B927EE" w:rsidP="006A7BB8">
                  <w:pPr>
                    <w:spacing w:line="300" w:lineRule="auto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 w:rsidRPr="008C0AB6">
                    <w:rPr>
                      <w:rFonts w:ascii="Times New Roman" w:hAnsi="Times New Roman" w:cs="Times New Roman"/>
                      <w:szCs w:val="21"/>
                    </w:rPr>
                    <w:t>非结晶型</w:t>
                  </w:r>
                </w:p>
              </w:tc>
            </w:tr>
          </w:tbl>
          <w:p w:rsidR="00B927EE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</w:p>
          <w:p w:rsidR="00B927EE" w:rsidRPr="00941F68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  <w:r w:rsidRPr="00941F68">
              <w:rPr>
                <w:rStyle w:val="fontstyle01"/>
                <w:rFonts w:hint="default"/>
                <w:b/>
                <w:color w:val="auto"/>
              </w:rPr>
              <w:t>（2）成本要求</w:t>
            </w:r>
          </w:p>
          <w:p w:rsidR="00E06A43" w:rsidRPr="00E06A43" w:rsidRDefault="00E06A43" w:rsidP="00B927EE">
            <w:pPr>
              <w:rPr>
                <w:rStyle w:val="fontstyle01"/>
                <w:rFonts w:hint="default"/>
                <w:color w:val="000000" w:themeColor="text1"/>
              </w:rPr>
            </w:pPr>
            <w:r w:rsidRPr="00E06A43">
              <w:rPr>
                <w:rStyle w:val="fontstyle01"/>
                <w:rFonts w:hint="default"/>
                <w:color w:val="000000" w:themeColor="text1"/>
              </w:rPr>
              <w:t>约3000元/吨。</w:t>
            </w:r>
          </w:p>
          <w:p w:rsidR="00B927EE" w:rsidRDefault="00B927EE" w:rsidP="00B927EE">
            <w:pPr>
              <w:rPr>
                <w:rStyle w:val="fontstyle01"/>
                <w:rFonts w:hint="default"/>
                <w:color w:val="auto"/>
              </w:rPr>
            </w:pPr>
          </w:p>
          <w:p w:rsidR="00B927EE" w:rsidRDefault="00B927EE" w:rsidP="00B927EE">
            <w:pPr>
              <w:rPr>
                <w:rStyle w:val="fontstyle01"/>
                <w:rFonts w:hint="default"/>
                <w:color w:val="auto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B927E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927EE" w:rsidRDefault="00B927EE" w:rsidP="00B927EE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b/>
                <w:sz w:val="24"/>
              </w:rPr>
            </w:pPr>
            <w:r w:rsidRPr="00941F68">
              <w:rPr>
                <w:rFonts w:ascii="仿宋_GB2312" w:hAnsi="宋体" w:cs="宋体" w:hint="eastAsia"/>
                <w:b/>
                <w:sz w:val="24"/>
              </w:rPr>
              <w:t>企业已经开展的工作</w:t>
            </w:r>
          </w:p>
          <w:p w:rsidR="00B927EE" w:rsidRDefault="00B927EE" w:rsidP="00B927EE">
            <w:pPr>
              <w:ind w:firstLine="360"/>
              <w:rPr>
                <w:rStyle w:val="fontstyle01"/>
                <w:rFonts w:hint="default"/>
                <w:color w:val="auto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新立基是首个</w:t>
            </w:r>
            <w:r w:rsidRPr="002145D8">
              <w:rPr>
                <w:snapToGrid w:val="0"/>
                <w:kern w:val="0"/>
                <w:szCs w:val="21"/>
              </w:rPr>
              <w:t>研究</w:t>
            </w:r>
            <w:r>
              <w:rPr>
                <w:rFonts w:hint="eastAsia"/>
                <w:snapToGrid w:val="0"/>
                <w:kern w:val="0"/>
                <w:szCs w:val="21"/>
              </w:rPr>
              <w:t>用</w:t>
            </w:r>
            <w:r w:rsidRPr="002145D8">
              <w:rPr>
                <w:snapToGrid w:val="0"/>
                <w:kern w:val="0"/>
                <w:szCs w:val="21"/>
              </w:rPr>
              <w:t>无铅玻璃焊料</w:t>
            </w:r>
            <w:r>
              <w:rPr>
                <w:rFonts w:hint="eastAsia"/>
                <w:snapToGrid w:val="0"/>
                <w:kern w:val="0"/>
                <w:szCs w:val="21"/>
              </w:rPr>
              <w:t>将</w:t>
            </w:r>
            <w:r w:rsidRPr="002145D8">
              <w:rPr>
                <w:snapToGrid w:val="0"/>
                <w:kern w:val="0"/>
                <w:szCs w:val="21"/>
              </w:rPr>
              <w:t>真空玻璃封边的</w:t>
            </w:r>
            <w:r>
              <w:rPr>
                <w:rFonts w:hint="eastAsia"/>
                <w:snapToGrid w:val="0"/>
                <w:kern w:val="0"/>
                <w:szCs w:val="21"/>
              </w:rPr>
              <w:t>企业</w:t>
            </w:r>
            <w:r w:rsidRPr="002145D8">
              <w:rPr>
                <w:snapToGrid w:val="0"/>
                <w:kern w:val="0"/>
                <w:szCs w:val="21"/>
              </w:rPr>
              <w:t>。</w:t>
            </w:r>
          </w:p>
          <w:p w:rsidR="00B927EE" w:rsidRPr="002145D8" w:rsidRDefault="00B927EE" w:rsidP="00B927EE">
            <w:pPr>
              <w:snapToGrid w:val="0"/>
              <w:spacing w:line="500" w:lineRule="exact"/>
              <w:ind w:firstLineChars="200" w:firstLine="420"/>
              <w:rPr>
                <w:snapToGrid w:val="0"/>
                <w:kern w:val="0"/>
                <w:szCs w:val="21"/>
              </w:rPr>
            </w:pPr>
            <w:r w:rsidRPr="002145D8">
              <w:rPr>
                <w:snapToGrid w:val="0"/>
                <w:kern w:val="0"/>
                <w:szCs w:val="21"/>
              </w:rPr>
              <w:t>2009</w:t>
            </w:r>
            <w:r w:rsidRPr="002145D8">
              <w:rPr>
                <w:snapToGrid w:val="0"/>
                <w:kern w:val="0"/>
                <w:szCs w:val="21"/>
              </w:rPr>
              <w:t>年，曾有多家外商向新立基公司提出求购真空玻璃的意向，并订制了若干样品。</w:t>
            </w:r>
            <w:r>
              <w:rPr>
                <w:rFonts w:hint="eastAsia"/>
                <w:snapToGrid w:val="0"/>
                <w:kern w:val="0"/>
                <w:szCs w:val="21"/>
              </w:rPr>
              <w:t>同时</w:t>
            </w:r>
            <w:r w:rsidRPr="002145D8">
              <w:rPr>
                <w:snapToGrid w:val="0"/>
                <w:kern w:val="0"/>
                <w:szCs w:val="21"/>
              </w:rPr>
              <w:t>对方提出，希望真空玻璃使用无铅封接材料</w:t>
            </w:r>
            <w:r>
              <w:rPr>
                <w:rFonts w:hint="eastAsia"/>
                <w:snapToGrid w:val="0"/>
                <w:kern w:val="0"/>
                <w:szCs w:val="21"/>
              </w:rPr>
              <w:t>。虽然</w:t>
            </w:r>
            <w:r w:rsidRPr="002145D8">
              <w:rPr>
                <w:snapToGrid w:val="0"/>
                <w:kern w:val="0"/>
                <w:szCs w:val="21"/>
              </w:rPr>
              <w:t>当时未能寻获到适合真空玻璃使用的无铅玻璃焊料</w:t>
            </w:r>
            <w:r>
              <w:rPr>
                <w:rFonts w:hint="eastAsia"/>
                <w:snapToGrid w:val="0"/>
                <w:kern w:val="0"/>
                <w:szCs w:val="21"/>
              </w:rPr>
              <w:t>，但</w:t>
            </w:r>
            <w:r w:rsidRPr="002145D8">
              <w:rPr>
                <w:snapToGrid w:val="0"/>
                <w:kern w:val="0"/>
                <w:szCs w:val="21"/>
              </w:rPr>
              <w:t>使我们认识到了无铅真空玻璃的巨大市场潜力</w:t>
            </w:r>
            <w:r>
              <w:rPr>
                <w:rFonts w:hint="eastAsia"/>
                <w:snapToGrid w:val="0"/>
                <w:kern w:val="0"/>
                <w:szCs w:val="21"/>
              </w:rPr>
              <w:t>。</w:t>
            </w:r>
            <w:r>
              <w:rPr>
                <w:rFonts w:hint="eastAsia"/>
                <w:snapToGrid w:val="0"/>
                <w:kern w:val="0"/>
                <w:szCs w:val="21"/>
              </w:rPr>
              <w:t>2010</w:t>
            </w:r>
            <w:r>
              <w:rPr>
                <w:rFonts w:hint="eastAsia"/>
                <w:snapToGrid w:val="0"/>
                <w:kern w:val="0"/>
                <w:szCs w:val="21"/>
              </w:rPr>
              <w:t>年以来</w:t>
            </w:r>
            <w:r w:rsidRPr="002145D8">
              <w:rPr>
                <w:snapToGrid w:val="0"/>
                <w:kern w:val="0"/>
                <w:szCs w:val="21"/>
              </w:rPr>
              <w:t>，</w:t>
            </w:r>
            <w:r>
              <w:rPr>
                <w:rFonts w:hint="eastAsia"/>
                <w:snapToGrid w:val="0"/>
                <w:kern w:val="0"/>
                <w:szCs w:val="21"/>
              </w:rPr>
              <w:t>新立基</w:t>
            </w:r>
            <w:r w:rsidRPr="002145D8">
              <w:rPr>
                <w:snapToGrid w:val="0"/>
                <w:kern w:val="0"/>
                <w:szCs w:val="21"/>
              </w:rPr>
              <w:t>针对无铅封接焊料与真空玻璃的结合进行了一系列的实验和测试，获得了阶段性的</w:t>
            </w:r>
            <w:r>
              <w:rPr>
                <w:rFonts w:hint="eastAsia"/>
                <w:snapToGrid w:val="0"/>
                <w:kern w:val="0"/>
                <w:szCs w:val="21"/>
              </w:rPr>
              <w:t>成果</w:t>
            </w:r>
            <w:r w:rsidRPr="002145D8">
              <w:rPr>
                <w:snapToGrid w:val="0"/>
                <w:kern w:val="0"/>
                <w:szCs w:val="21"/>
              </w:rPr>
              <w:t>。</w:t>
            </w:r>
          </w:p>
          <w:p w:rsidR="00B927EE" w:rsidRPr="002145D8" w:rsidRDefault="00B927EE" w:rsidP="00B927EE">
            <w:pPr>
              <w:snapToGrid w:val="0"/>
              <w:spacing w:line="500" w:lineRule="exact"/>
              <w:outlineLvl w:val="0"/>
              <w:rPr>
                <w:b/>
                <w:snapToGrid w:val="0"/>
                <w:kern w:val="0"/>
                <w:szCs w:val="21"/>
              </w:rPr>
            </w:pPr>
            <w:r w:rsidRPr="002145D8">
              <w:rPr>
                <w:b/>
                <w:snapToGrid w:val="0"/>
                <w:kern w:val="0"/>
                <w:szCs w:val="21"/>
              </w:rPr>
              <w:t>（</w:t>
            </w:r>
            <w:r w:rsidRPr="002145D8">
              <w:rPr>
                <w:b/>
                <w:snapToGrid w:val="0"/>
                <w:kern w:val="0"/>
                <w:szCs w:val="21"/>
              </w:rPr>
              <w:t>1</w:t>
            </w:r>
            <w:r w:rsidRPr="002145D8">
              <w:rPr>
                <w:b/>
                <w:snapToGrid w:val="0"/>
                <w:kern w:val="0"/>
                <w:szCs w:val="21"/>
              </w:rPr>
              <w:t>）研发成果</w:t>
            </w:r>
          </w:p>
          <w:p w:rsidR="00B927EE" w:rsidRPr="002145D8" w:rsidRDefault="00B927EE" w:rsidP="00B927EE">
            <w:pPr>
              <w:spacing w:line="500" w:lineRule="exact"/>
              <w:ind w:firstLineChars="200" w:firstLine="420"/>
              <w:rPr>
                <w:bCs/>
                <w:snapToGrid w:val="0"/>
              </w:rPr>
            </w:pPr>
            <w:r w:rsidRPr="002145D8">
              <w:rPr>
                <w:snapToGrid w:val="0"/>
                <w:lang w:val="zh-CN"/>
              </w:rPr>
              <w:t>我们以真空玻璃封边要求为标准，找到适合的无铅玻璃焊料，参考</w:t>
            </w:r>
            <w:r w:rsidRPr="002145D8">
              <w:rPr>
                <w:snapToGrid w:val="0"/>
                <w:lang w:val="zh-CN"/>
              </w:rPr>
              <w:t>PDP</w:t>
            </w:r>
            <w:r w:rsidRPr="002145D8">
              <w:rPr>
                <w:snapToGrid w:val="0"/>
                <w:lang w:val="zh-CN"/>
              </w:rPr>
              <w:t>生产流程，逐渐摸索出一套无铅玻璃焊料应用于真空玻璃封接上的温度曲线。这期间，新立基公司与</w:t>
            </w:r>
            <w:hyperlink r:id="rId10" w:tgtFrame="_blank" w:history="1">
              <w:r w:rsidRPr="002145D8">
                <w:rPr>
                  <w:bCs/>
                  <w:snapToGrid w:val="0"/>
                </w:rPr>
                <w:t>建筑材料科学研究院</w:t>
              </w:r>
            </w:hyperlink>
            <w:r w:rsidRPr="002145D8">
              <w:rPr>
                <w:bCs/>
                <w:snapToGrid w:val="0"/>
              </w:rPr>
              <w:t>以及国内外多个知名材料厂家取得了技术上的合作与交流，在他们的帮助下，我们</w:t>
            </w:r>
            <w:r w:rsidRPr="002145D8">
              <w:rPr>
                <w:snapToGrid w:val="0"/>
                <w:lang w:val="zh-CN"/>
              </w:rPr>
              <w:t>成功制成了无铅</w:t>
            </w:r>
            <w:r w:rsidRPr="002145D8">
              <w:rPr>
                <w:snapToGrid w:val="0"/>
                <w:lang w:val="zh-CN"/>
              </w:rPr>
              <w:lastRenderedPageBreak/>
              <w:t>玻璃焊料封接的真空玻璃。</w:t>
            </w:r>
          </w:p>
          <w:p w:rsidR="00B927EE" w:rsidRPr="002145D8" w:rsidRDefault="00B927EE" w:rsidP="00B927EE">
            <w:pPr>
              <w:tabs>
                <w:tab w:val="left" w:pos="426"/>
              </w:tabs>
              <w:snapToGrid w:val="0"/>
              <w:spacing w:line="500" w:lineRule="exact"/>
              <w:outlineLvl w:val="0"/>
              <w:rPr>
                <w:b/>
                <w:snapToGrid w:val="0"/>
                <w:kern w:val="0"/>
                <w:szCs w:val="21"/>
              </w:rPr>
            </w:pPr>
            <w:r w:rsidRPr="002145D8">
              <w:rPr>
                <w:b/>
                <w:snapToGrid w:val="0"/>
                <w:kern w:val="0"/>
                <w:szCs w:val="21"/>
              </w:rPr>
              <w:t>（</w:t>
            </w:r>
            <w:r w:rsidRPr="002145D8">
              <w:rPr>
                <w:b/>
                <w:snapToGrid w:val="0"/>
                <w:kern w:val="0"/>
                <w:szCs w:val="21"/>
              </w:rPr>
              <w:t>2</w:t>
            </w:r>
            <w:r w:rsidRPr="002145D8">
              <w:rPr>
                <w:b/>
                <w:snapToGrid w:val="0"/>
                <w:kern w:val="0"/>
                <w:szCs w:val="21"/>
              </w:rPr>
              <w:t>）应用测试</w:t>
            </w:r>
          </w:p>
          <w:p w:rsidR="00B927EE" w:rsidRDefault="00B927EE" w:rsidP="00B927EE">
            <w:pPr>
              <w:ind w:firstLine="420"/>
              <w:rPr>
                <w:snapToGrid w:val="0"/>
                <w:kern w:val="0"/>
                <w:szCs w:val="21"/>
              </w:rPr>
            </w:pPr>
            <w:r w:rsidRPr="002145D8">
              <w:rPr>
                <w:snapToGrid w:val="0"/>
                <w:kern w:val="0"/>
                <w:szCs w:val="21"/>
              </w:rPr>
              <w:t>将</w:t>
            </w:r>
            <w:r w:rsidRPr="002145D8">
              <w:rPr>
                <w:snapToGrid w:val="0"/>
                <w:kern w:val="0"/>
                <w:szCs w:val="21"/>
              </w:rPr>
              <w:t>3</w:t>
            </w:r>
            <w:r w:rsidRPr="002145D8">
              <w:rPr>
                <w:snapToGrid w:val="0"/>
                <w:kern w:val="0"/>
                <w:szCs w:val="21"/>
              </w:rPr>
              <w:t>片无铅真空玻璃送至</w:t>
            </w:r>
            <w:r>
              <w:rPr>
                <w:rFonts w:hint="eastAsia"/>
                <w:snapToGrid w:val="0"/>
                <w:kern w:val="0"/>
                <w:szCs w:val="21"/>
              </w:rPr>
              <w:t>中国</w:t>
            </w:r>
            <w:r w:rsidRPr="002145D8">
              <w:rPr>
                <w:snapToGrid w:val="0"/>
                <w:kern w:val="0"/>
                <w:szCs w:val="21"/>
              </w:rPr>
              <w:t>建材院分别进行高温高湿测试和气候循环测试。经过半个月的检验流程，</w:t>
            </w:r>
            <w:r w:rsidRPr="002145D8">
              <w:rPr>
                <w:snapToGrid w:val="0"/>
                <w:kern w:val="0"/>
                <w:szCs w:val="21"/>
              </w:rPr>
              <w:t>3</w:t>
            </w:r>
            <w:r w:rsidRPr="002145D8">
              <w:rPr>
                <w:snapToGrid w:val="0"/>
                <w:kern w:val="0"/>
                <w:szCs w:val="21"/>
              </w:rPr>
              <w:t>片样品全部通过测试，其</w:t>
            </w:r>
            <w:r w:rsidRPr="002145D8">
              <w:rPr>
                <w:snapToGrid w:val="0"/>
                <w:kern w:val="0"/>
                <w:szCs w:val="21"/>
              </w:rPr>
              <w:t>U</w:t>
            </w:r>
            <w:r w:rsidRPr="002145D8">
              <w:rPr>
                <w:snapToGrid w:val="0"/>
                <w:kern w:val="0"/>
                <w:szCs w:val="21"/>
              </w:rPr>
              <w:t>值分别从</w:t>
            </w:r>
            <w:r w:rsidRPr="002145D8">
              <w:rPr>
                <w:snapToGrid w:val="0"/>
                <w:kern w:val="0"/>
                <w:szCs w:val="21"/>
              </w:rPr>
              <w:t>0.56</w:t>
            </w:r>
            <w:r w:rsidRPr="002145D8">
              <w:rPr>
                <w:snapToGrid w:val="0"/>
                <w:kern w:val="0"/>
                <w:szCs w:val="21"/>
              </w:rPr>
              <w:t>、</w:t>
            </w:r>
            <w:r w:rsidRPr="002145D8">
              <w:rPr>
                <w:snapToGrid w:val="0"/>
                <w:kern w:val="0"/>
                <w:szCs w:val="21"/>
              </w:rPr>
              <w:t>0.6</w:t>
            </w:r>
            <w:r w:rsidRPr="002145D8">
              <w:rPr>
                <w:snapToGrid w:val="0"/>
                <w:kern w:val="0"/>
                <w:szCs w:val="21"/>
              </w:rPr>
              <w:t>和</w:t>
            </w:r>
            <w:r w:rsidRPr="002145D8">
              <w:rPr>
                <w:snapToGrid w:val="0"/>
                <w:kern w:val="0"/>
                <w:szCs w:val="21"/>
              </w:rPr>
              <w:t>0.5</w:t>
            </w:r>
            <w:r w:rsidRPr="002145D8">
              <w:rPr>
                <w:snapToGrid w:val="0"/>
                <w:kern w:val="0"/>
                <w:szCs w:val="21"/>
              </w:rPr>
              <w:t>变为</w:t>
            </w:r>
            <w:r w:rsidRPr="002145D8">
              <w:rPr>
                <w:snapToGrid w:val="0"/>
                <w:kern w:val="0"/>
                <w:szCs w:val="21"/>
              </w:rPr>
              <w:t>0.55</w:t>
            </w:r>
            <w:r w:rsidRPr="002145D8">
              <w:rPr>
                <w:snapToGrid w:val="0"/>
                <w:kern w:val="0"/>
                <w:szCs w:val="21"/>
              </w:rPr>
              <w:t>、</w:t>
            </w:r>
            <w:r w:rsidRPr="002145D8">
              <w:rPr>
                <w:snapToGrid w:val="0"/>
                <w:kern w:val="0"/>
                <w:szCs w:val="21"/>
              </w:rPr>
              <w:t>0.59</w:t>
            </w:r>
            <w:r w:rsidRPr="002145D8">
              <w:rPr>
                <w:snapToGrid w:val="0"/>
                <w:kern w:val="0"/>
                <w:szCs w:val="21"/>
              </w:rPr>
              <w:t>和</w:t>
            </w:r>
            <w:r w:rsidRPr="002145D8">
              <w:rPr>
                <w:snapToGrid w:val="0"/>
                <w:kern w:val="0"/>
                <w:szCs w:val="21"/>
              </w:rPr>
              <w:t>0.58</w:t>
            </w:r>
            <w:r w:rsidRPr="002145D8">
              <w:rPr>
                <w:snapToGrid w:val="0"/>
                <w:kern w:val="0"/>
                <w:szCs w:val="21"/>
              </w:rPr>
              <w:t>，基本保持良好</w:t>
            </w:r>
            <w:r>
              <w:rPr>
                <w:rFonts w:hint="eastAsia"/>
                <w:snapToGrid w:val="0"/>
                <w:kern w:val="0"/>
                <w:szCs w:val="21"/>
              </w:rPr>
              <w:t>。</w:t>
            </w:r>
            <w:r w:rsidRPr="002145D8">
              <w:rPr>
                <w:snapToGrid w:val="0"/>
                <w:kern w:val="0"/>
                <w:szCs w:val="21"/>
              </w:rPr>
              <w:t>两项测试的通过基本验证了无铅真空玻璃的封边效果和隔热性能，我们初步确定了无铅玻璃焊料在真空玻璃封边应用中的可行性。</w:t>
            </w:r>
          </w:p>
          <w:p w:rsidR="00512CA7" w:rsidRDefault="00512CA7" w:rsidP="00B927EE">
            <w:pPr>
              <w:ind w:firstLine="420"/>
              <w:rPr>
                <w:rStyle w:val="fontstyle01"/>
                <w:rFonts w:hint="default"/>
                <w:color w:val="auto"/>
              </w:rPr>
            </w:pPr>
          </w:p>
          <w:p w:rsidR="00B927EE" w:rsidRDefault="00B927EE" w:rsidP="00B927EE">
            <w:pPr>
              <w:ind w:firstLine="420"/>
              <w:rPr>
                <w:rStyle w:val="fontstyle01"/>
                <w:rFonts w:hint="default"/>
                <w:color w:val="auto"/>
              </w:rPr>
            </w:pPr>
            <w:r>
              <w:rPr>
                <w:rStyle w:val="fontstyle01"/>
                <w:rFonts w:hint="default"/>
                <w:color w:val="auto"/>
              </w:rPr>
              <w:t>以前实验</w:t>
            </w:r>
            <w:r w:rsidR="00512CA7">
              <w:rPr>
                <w:rStyle w:val="fontstyle01"/>
                <w:rFonts w:hint="default"/>
                <w:color w:val="auto"/>
              </w:rPr>
              <w:t>用玻璃焊料存在封接温度（＞430℃）过高的问题</w:t>
            </w:r>
            <w:r>
              <w:rPr>
                <w:rStyle w:val="fontstyle01"/>
                <w:rFonts w:hint="default"/>
                <w:color w:val="auto"/>
              </w:rPr>
              <w:t>。</w:t>
            </w:r>
          </w:p>
          <w:p w:rsidR="00B927EE" w:rsidRDefault="00B927EE" w:rsidP="00B927EE">
            <w:pPr>
              <w:snapToGrid w:val="0"/>
              <w:spacing w:line="500" w:lineRule="exact"/>
              <w:ind w:firstLineChars="200" w:firstLine="440"/>
              <w:rPr>
                <w:rStyle w:val="fontstyle01"/>
                <w:rFonts w:hint="default"/>
                <w:color w:val="auto"/>
              </w:rPr>
            </w:pPr>
          </w:p>
          <w:p w:rsidR="00B927EE" w:rsidRPr="00773CC3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  <w:r w:rsidRPr="00773CC3">
              <w:rPr>
                <w:rStyle w:val="fontstyle01"/>
                <w:rFonts w:hint="default"/>
                <w:b/>
                <w:color w:val="auto"/>
              </w:rPr>
              <w:t>（3）目前所处阶段</w:t>
            </w:r>
          </w:p>
          <w:p w:rsidR="00B927EE" w:rsidRDefault="00B927EE" w:rsidP="00B927EE">
            <w:pPr>
              <w:ind w:firstLine="420"/>
              <w:rPr>
                <w:rStyle w:val="fontstyle01"/>
                <w:rFonts w:hint="default"/>
                <w:color w:val="auto"/>
              </w:rPr>
            </w:pPr>
            <w:r>
              <w:rPr>
                <w:rStyle w:val="fontstyle01"/>
                <w:rFonts w:hint="default"/>
                <w:color w:val="auto"/>
              </w:rPr>
              <w:t>目前仍处于寻找低温无铅玻璃粉阶段。</w:t>
            </w:r>
          </w:p>
          <w:p w:rsidR="00B927EE" w:rsidRDefault="00B927EE" w:rsidP="00B927EE">
            <w:pPr>
              <w:ind w:firstLine="420"/>
              <w:rPr>
                <w:rStyle w:val="fontstyle01"/>
                <w:rFonts w:cs="宋体" w:hint="default"/>
                <w:color w:val="auto"/>
              </w:rPr>
            </w:pPr>
            <w:r>
              <w:rPr>
                <w:rStyle w:val="fontstyle01"/>
                <w:rFonts w:hint="default"/>
                <w:color w:val="auto"/>
              </w:rPr>
              <w:t>至目前为止，曾经试验过的无铅玻璃粉封接温度全部高于430</w:t>
            </w:r>
            <w:r>
              <w:rPr>
                <w:rStyle w:val="fontstyle01"/>
                <w:rFonts w:cs="宋体" w:hint="default"/>
                <w:color w:val="auto"/>
              </w:rPr>
              <w:t>℃，无法达到节能减排的目的。同时，价格较目前含铅玻璃粉高很多，导致产品成本增加，影响产品推广普及。急需封接温度</w:t>
            </w:r>
            <w:r w:rsidR="00512CA7">
              <w:rPr>
                <w:rStyle w:val="fontstyle01"/>
                <w:rFonts w:cs="宋体" w:hint="default"/>
                <w:color w:val="auto"/>
              </w:rPr>
              <w:t>在370-400℃</w:t>
            </w:r>
            <w:r>
              <w:rPr>
                <w:rStyle w:val="fontstyle01"/>
                <w:rFonts w:cs="宋体" w:hint="default"/>
                <w:color w:val="auto"/>
              </w:rPr>
              <w:t>，同时满足真空玻璃应用要求的无铅封接玻璃粉。</w:t>
            </w:r>
          </w:p>
          <w:p w:rsidR="00B927EE" w:rsidRPr="00D62085" w:rsidRDefault="00B927EE" w:rsidP="00B927EE">
            <w:pPr>
              <w:ind w:firstLine="420"/>
              <w:rPr>
                <w:rStyle w:val="fontstyle01"/>
                <w:rFonts w:cs="宋体" w:hint="default"/>
                <w:color w:val="auto"/>
              </w:rPr>
            </w:pPr>
          </w:p>
          <w:p w:rsidR="00B927EE" w:rsidRPr="00773CC3" w:rsidRDefault="00B927EE" w:rsidP="00B927EE">
            <w:pPr>
              <w:rPr>
                <w:rStyle w:val="fontstyle01"/>
                <w:rFonts w:hint="default"/>
                <w:b/>
                <w:color w:val="auto"/>
              </w:rPr>
            </w:pPr>
            <w:r w:rsidRPr="00773CC3">
              <w:rPr>
                <w:rStyle w:val="fontstyle01"/>
                <w:rFonts w:hint="default"/>
                <w:b/>
                <w:color w:val="auto"/>
              </w:rPr>
              <w:t>2、</w:t>
            </w:r>
            <w:r>
              <w:rPr>
                <w:rStyle w:val="fontstyle01"/>
                <w:rFonts w:hint="default"/>
                <w:b/>
                <w:color w:val="auto"/>
              </w:rPr>
              <w:t>企业</w:t>
            </w:r>
            <w:r w:rsidRPr="00773CC3">
              <w:rPr>
                <w:rFonts w:ascii="仿宋_GB2312" w:eastAsia="仿宋_GB2312" w:hAnsi="宋体" w:cs="宋体" w:hint="eastAsia"/>
                <w:b/>
                <w:sz w:val="24"/>
              </w:rPr>
              <w:t>投入资金和人力、仪器设备、生产条件等</w:t>
            </w:r>
          </w:p>
          <w:p w:rsidR="00B927EE" w:rsidRDefault="00B927EE" w:rsidP="00B927EE">
            <w:pPr>
              <w:rPr>
                <w:rStyle w:val="fontstyle01"/>
                <w:rFonts w:hint="default"/>
                <w:color w:val="FF0000"/>
              </w:rPr>
            </w:pPr>
          </w:p>
          <w:p w:rsidR="00B927EE" w:rsidRPr="00B927EE" w:rsidRDefault="00B927EE" w:rsidP="00B927EE">
            <w:pPr>
              <w:ind w:firstLine="360"/>
              <w:rPr>
                <w:rStyle w:val="fontstyle01"/>
                <w:rFonts w:hint="default"/>
                <w:color w:val="000000" w:themeColor="text1"/>
              </w:rPr>
            </w:pPr>
            <w:r w:rsidRPr="00B927EE">
              <w:rPr>
                <w:rStyle w:val="fontstyle01"/>
                <w:rFonts w:hint="default"/>
                <w:color w:val="000000" w:themeColor="text1"/>
              </w:rPr>
              <w:t>目前新立基</w:t>
            </w:r>
            <w:r w:rsidR="00512CA7">
              <w:rPr>
                <w:rStyle w:val="fontstyle01"/>
                <w:rFonts w:hint="default"/>
                <w:color w:val="000000" w:themeColor="text1"/>
              </w:rPr>
              <w:t>采购第三方玻璃焊料，按照真空玻璃生产工艺做</w:t>
            </w:r>
            <w:r w:rsidR="00512CA7" w:rsidRPr="00B927EE">
              <w:rPr>
                <w:rStyle w:val="fontstyle01"/>
                <w:rFonts w:hint="default"/>
                <w:color w:val="000000" w:themeColor="text1"/>
              </w:rPr>
              <w:t>一系列测试</w:t>
            </w:r>
            <w:r w:rsidRPr="00B927EE">
              <w:rPr>
                <w:rStyle w:val="fontstyle01"/>
                <w:rFonts w:hint="default"/>
                <w:color w:val="000000" w:themeColor="text1"/>
              </w:rPr>
              <w:t>。</w:t>
            </w:r>
          </w:p>
          <w:p w:rsidR="00B927EE" w:rsidRPr="00B927EE" w:rsidRDefault="00512CA7" w:rsidP="00B927EE">
            <w:pPr>
              <w:ind w:firstLine="360"/>
              <w:rPr>
                <w:rStyle w:val="fontstyle01"/>
                <w:rFonts w:hint="default"/>
                <w:color w:val="000000" w:themeColor="text1"/>
              </w:rPr>
            </w:pPr>
            <w:r>
              <w:rPr>
                <w:rStyle w:val="fontstyle01"/>
                <w:rFonts w:hint="default"/>
                <w:color w:val="000000" w:themeColor="text1"/>
              </w:rPr>
              <w:t>新立基</w:t>
            </w:r>
            <w:r w:rsidR="00B927EE" w:rsidRPr="00B927EE">
              <w:rPr>
                <w:rStyle w:val="fontstyle01"/>
                <w:rFonts w:hint="default"/>
                <w:color w:val="000000" w:themeColor="text1"/>
              </w:rPr>
              <w:t>对玻璃粉进行测试的主要仪器设备有万能试验机、压片机、表面应力仪、精密热导仪、高温试验箱、耐辐照试验机、调温调湿箱等，可以对玻璃粉的粘接强度、膨胀系数匹配情况、熔融效果、气密性、耐候性等性能进行测试。</w:t>
            </w:r>
          </w:p>
          <w:p w:rsidR="00B927EE" w:rsidRDefault="00B927EE" w:rsidP="00B927EE">
            <w:pPr>
              <w:rPr>
                <w:rStyle w:val="fontstyle01"/>
                <w:rFonts w:hint="default"/>
                <w:color w:val="FF0000"/>
              </w:rPr>
            </w:pPr>
          </w:p>
          <w:p w:rsidR="00B927EE" w:rsidRPr="003B5B7F" w:rsidRDefault="00B927EE" w:rsidP="00B927EE">
            <w:pPr>
              <w:rPr>
                <w:rStyle w:val="fontstyle01"/>
                <w:rFonts w:hint="default"/>
                <w:color w:val="FF0000"/>
              </w:rPr>
            </w:pPr>
          </w:p>
          <w:p w:rsidR="00D47352" w:rsidRPr="00B927EE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927EE" w:rsidRPr="00D64ECD" w:rsidRDefault="00B927EE" w:rsidP="00B927EE">
            <w:pPr>
              <w:ind w:firstLine="360"/>
              <w:rPr>
                <w:rStyle w:val="fontstyle01"/>
                <w:rFonts w:hint="default"/>
                <w:color w:val="auto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新立基</w:t>
            </w:r>
            <w:r w:rsidRPr="00D64ECD">
              <w:rPr>
                <w:snapToGrid w:val="0"/>
                <w:kern w:val="0"/>
                <w:szCs w:val="21"/>
              </w:rPr>
              <w:t>需要与更多科研机构以及玻璃焊料制造厂家进行合作开发，并结合焊料参数调整真空玻璃制作工艺，紧密结合相关技术，相应地调整真空玻璃的产业结构，进行持续性的开发工作。</w:t>
            </w:r>
          </w:p>
          <w:p w:rsidR="00D47352" w:rsidRPr="00B927EE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</w:t>
            </w:r>
            <w:r w:rsidR="00B927EE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B927EE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06A43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技术转移  □研发费用加计扣除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 w:rsidR="00E06A43">
              <w:rPr>
                <w:rFonts w:ascii="仿宋_GB2312" w:eastAsia="仿宋_GB2312" w:hint="eastAsia"/>
                <w:sz w:val="24"/>
                <w:szCs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行业政策   </w:t>
            </w:r>
            <w:r w:rsidR="00B927EE">
              <w:rPr>
                <w:rFonts w:ascii="仿宋_GB2312" w:eastAsia="仿宋_GB2312" w:hint="eastAsia"/>
                <w:sz w:val="24"/>
                <w:szCs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E06A4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E06A43" w:rsidP="00B927EE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B927E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B927EE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E06A4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E17" w:rsidRDefault="00FC5E17" w:rsidP="005F40BF">
      <w:r>
        <w:separator/>
      </w:r>
    </w:p>
  </w:endnote>
  <w:endnote w:type="continuationSeparator" w:id="1">
    <w:p w:rsidR="00FC5E17" w:rsidRDefault="00FC5E1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E17" w:rsidRDefault="00FC5E17" w:rsidP="005F40BF">
      <w:r>
        <w:separator/>
      </w:r>
    </w:p>
  </w:footnote>
  <w:footnote w:type="continuationSeparator" w:id="1">
    <w:p w:rsidR="00FC5E17" w:rsidRDefault="00FC5E1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F4C6DA2"/>
    <w:multiLevelType w:val="hybridMultilevel"/>
    <w:tmpl w:val="08B204D0"/>
    <w:lvl w:ilvl="0" w:tplc="ACBE7976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F56AB8"/>
    <w:multiLevelType w:val="hybridMultilevel"/>
    <w:tmpl w:val="04C2F648"/>
    <w:lvl w:ilvl="0" w:tplc="08621C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1716FA8"/>
    <w:multiLevelType w:val="hybridMultilevel"/>
    <w:tmpl w:val="5890010E"/>
    <w:lvl w:ilvl="0" w:tplc="0652D614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1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1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4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12"/>
  </w:num>
  <w:num w:numId="9">
    <w:abstractNumId w:val="13"/>
  </w:num>
  <w:num w:numId="10">
    <w:abstractNumId w:val="15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8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118E"/>
    <w:rsid w:val="002B6A6A"/>
    <w:rsid w:val="002C2586"/>
    <w:rsid w:val="002D41CA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92EF1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B7104"/>
    <w:rsid w:val="004C18DD"/>
    <w:rsid w:val="004D56DF"/>
    <w:rsid w:val="004D58DE"/>
    <w:rsid w:val="004D7D3D"/>
    <w:rsid w:val="004E0091"/>
    <w:rsid w:val="004F1100"/>
    <w:rsid w:val="004F587A"/>
    <w:rsid w:val="005023B2"/>
    <w:rsid w:val="00510D57"/>
    <w:rsid w:val="00510F09"/>
    <w:rsid w:val="00512CA7"/>
    <w:rsid w:val="00521B15"/>
    <w:rsid w:val="005374EB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B51AF"/>
    <w:rsid w:val="006D4F27"/>
    <w:rsid w:val="006E3A77"/>
    <w:rsid w:val="00701C78"/>
    <w:rsid w:val="00737E60"/>
    <w:rsid w:val="00766148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E479D"/>
    <w:rsid w:val="007F0A41"/>
    <w:rsid w:val="008050AF"/>
    <w:rsid w:val="00827800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85DEE"/>
    <w:rsid w:val="009A53DD"/>
    <w:rsid w:val="009C022C"/>
    <w:rsid w:val="00A17EB9"/>
    <w:rsid w:val="00A2022C"/>
    <w:rsid w:val="00A20C56"/>
    <w:rsid w:val="00A4364A"/>
    <w:rsid w:val="00AB072E"/>
    <w:rsid w:val="00AE5E47"/>
    <w:rsid w:val="00B53B6C"/>
    <w:rsid w:val="00B55132"/>
    <w:rsid w:val="00B57CFD"/>
    <w:rsid w:val="00B77BE2"/>
    <w:rsid w:val="00B927EE"/>
    <w:rsid w:val="00B95D29"/>
    <w:rsid w:val="00BB3CD8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85983"/>
    <w:rsid w:val="00CC08E8"/>
    <w:rsid w:val="00CC7C02"/>
    <w:rsid w:val="00CD1FA9"/>
    <w:rsid w:val="00CD2BDF"/>
    <w:rsid w:val="00CF0E9A"/>
    <w:rsid w:val="00D37771"/>
    <w:rsid w:val="00D47352"/>
    <w:rsid w:val="00D75331"/>
    <w:rsid w:val="00D9105A"/>
    <w:rsid w:val="00DA4302"/>
    <w:rsid w:val="00DB4E1A"/>
    <w:rsid w:val="00DB5988"/>
    <w:rsid w:val="00DD3CC2"/>
    <w:rsid w:val="00DD593D"/>
    <w:rsid w:val="00E01813"/>
    <w:rsid w:val="00E03D95"/>
    <w:rsid w:val="00E06A43"/>
    <w:rsid w:val="00E16458"/>
    <w:rsid w:val="00E6193C"/>
    <w:rsid w:val="00E62079"/>
    <w:rsid w:val="00E63F04"/>
    <w:rsid w:val="00E66467"/>
    <w:rsid w:val="00E77464"/>
    <w:rsid w:val="00E80559"/>
    <w:rsid w:val="00E91456"/>
    <w:rsid w:val="00E94B81"/>
    <w:rsid w:val="00E95A1D"/>
    <w:rsid w:val="00EA4CD4"/>
    <w:rsid w:val="00EC39B8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  <w:rsid w:val="00FC5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F1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character" w:customStyle="1" w:styleId="fontstyle01">
    <w:name w:val="fontstyle01"/>
    <w:basedOn w:val="a0"/>
    <w:rsid w:val="00B927EE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bma.com.cn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6BD56-7C03-41B7-A841-C7A460C7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478</Words>
  <Characters>2731</Characters>
  <Application>Microsoft Office Word</Application>
  <DocSecurity>0</DocSecurity>
  <Lines>22</Lines>
  <Paragraphs>6</Paragraphs>
  <ScaleCrop>false</ScaleCrop>
  <Company>微软中国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2018-08-06T10:45:00Z</dcterms:created>
  <dcterms:modified xsi:type="dcterms:W3CDTF">2018-08-08T08:09:00Z</dcterms:modified>
</cp:coreProperties>
</file>