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7E" w:rsidRDefault="002849F5" w:rsidP="002849F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A7397E" w:rsidTr="00A7397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E" w:rsidRDefault="00A7397E" w:rsidP="00A7397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需求编号：160</w:t>
            </w:r>
          </w:p>
        </w:tc>
      </w:tr>
      <w:tr w:rsidR="00A7397E" w:rsidTr="00A7397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E" w:rsidRDefault="00A7397E" w:rsidP="00A7397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A2EB2">
              <w:rPr>
                <w:rFonts w:ascii="仿宋_GB2312" w:eastAsia="仿宋_GB2312" w:hAnsi="宋体" w:cs="宋体" w:hint="eastAsia"/>
                <w:b/>
                <w:bCs/>
                <w:sz w:val="24"/>
              </w:rPr>
              <w:t>桥梁水泥砼破损修复材料及技术攻关</w:t>
            </w:r>
          </w:p>
        </w:tc>
      </w:tr>
      <w:tr w:rsidR="00A7397E" w:rsidTr="00A7397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7E" w:rsidRDefault="00A7397E" w:rsidP="00A7397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A2EB2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市政设施</w:t>
            </w:r>
          </w:p>
        </w:tc>
      </w:tr>
      <w:tr w:rsidR="00AE0C2E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E0C2E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AE0C2E" w:rsidTr="00F31F4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桥梁水泥砼破损修复材料及技术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0C2E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耐久性</w:t>
            </w:r>
          </w:p>
          <w:p w:rsidR="00AE0C2E" w:rsidRPr="00C827B7" w:rsidRDefault="00AE0C2E" w:rsidP="00F31F4B">
            <w:pPr>
              <w:rPr>
                <w:rFonts w:ascii="仿宋_GB2312" w:eastAsia="仿宋_GB2312" w:hAnsi="仿宋" w:cs="宋体"/>
                <w:sz w:val="24"/>
                <w:szCs w:val="24"/>
              </w:rPr>
            </w:pPr>
            <w:r w:rsidRPr="00C827B7">
              <w:rPr>
                <w:rFonts w:ascii="仿宋_GB2312" w:eastAsia="仿宋_GB2312" w:hAnsi="仿宋" w:hint="eastAsia"/>
                <w:sz w:val="24"/>
                <w:szCs w:val="24"/>
              </w:rPr>
              <w:t>保护桥梁砼免受腐蚀，保证桥梁的安全运营，延长桥梁的使用寿命，正确、合理的选用修复砂浆及表层防腐涂料，对桥梁结构而言，可以起到在砼表面形成屏蔽阻隔层，阻止氯离子、二氧化碳等进入砼腐蚀和对已碳化、疏松和开裂的砼表面起到增强作用。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Pr="00D43E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633EB3" w:rsidRDefault="00633EB3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633EB3" w:rsidRDefault="00633EB3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E0C2E" w:rsidTr="00F31F4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近几年相继用过聚脲、硅烷等涂料，在后期也出现过破损，对防腐涂料与砼的匹配性，施工环境及技术要求还有待研究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0C2E" w:rsidTr="00F31F4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827B7" w:rsidRPr="00C827B7" w:rsidRDefault="00C827B7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建议与科研院所开展产学研合作。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E0C2E" w:rsidTr="00F31F4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</w:t>
            </w:r>
            <w:r w:rsidR="00C827B7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□委托研发 </w:t>
            </w:r>
          </w:p>
          <w:p w:rsidR="00AE0C2E" w:rsidRDefault="00AE0C2E" w:rsidP="00A04BC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□共建新研发、生产实体</w:t>
            </w:r>
          </w:p>
        </w:tc>
      </w:tr>
      <w:tr w:rsidR="00AE0C2E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AE0C2E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AE0C2E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2E" w:rsidRDefault="00C827B7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</w:t>
            </w:r>
            <w:r w:rsidR="00AE0C2E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B5" w:rsidRDefault="006A4AB5" w:rsidP="006A4AB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AE0C2E" w:rsidRDefault="006A4AB5" w:rsidP="006A4AB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39473F" w:rsidRDefault="0039473F"/>
    <w:p w:rsidR="00815D73" w:rsidRDefault="00815D73"/>
    <w:p w:rsidR="005B1A11" w:rsidRDefault="005B1A11"/>
    <w:p w:rsidR="005B1A11" w:rsidRDefault="005B1A11"/>
    <w:p w:rsidR="005B1A11" w:rsidRDefault="005B1A11"/>
    <w:p w:rsidR="005B1A11" w:rsidRDefault="005B1A11"/>
    <w:p w:rsidR="005B1A11" w:rsidRDefault="005B1A11"/>
    <w:p w:rsidR="005B1A11" w:rsidRDefault="005B1A11"/>
    <w:p w:rsidR="005B1A11" w:rsidRDefault="005B1A11"/>
    <w:p w:rsidR="005B1A11" w:rsidRDefault="005B1A11"/>
    <w:sectPr w:rsidR="005B1A11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142" w:rsidRDefault="00027142" w:rsidP="002849F5">
      <w:r>
        <w:separator/>
      </w:r>
    </w:p>
  </w:endnote>
  <w:endnote w:type="continuationSeparator" w:id="1">
    <w:p w:rsidR="00027142" w:rsidRDefault="00027142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142" w:rsidRDefault="00027142" w:rsidP="002849F5">
      <w:r>
        <w:separator/>
      </w:r>
    </w:p>
  </w:footnote>
  <w:footnote w:type="continuationSeparator" w:id="1">
    <w:p w:rsidR="00027142" w:rsidRDefault="00027142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27142"/>
    <w:rsid w:val="000662E3"/>
    <w:rsid w:val="001009BA"/>
    <w:rsid w:val="001527DC"/>
    <w:rsid w:val="001E5A49"/>
    <w:rsid w:val="002159ED"/>
    <w:rsid w:val="002849F5"/>
    <w:rsid w:val="00345CC4"/>
    <w:rsid w:val="003467E1"/>
    <w:rsid w:val="00365675"/>
    <w:rsid w:val="0039473F"/>
    <w:rsid w:val="003D5D69"/>
    <w:rsid w:val="00431952"/>
    <w:rsid w:val="004A297D"/>
    <w:rsid w:val="004B6E75"/>
    <w:rsid w:val="004F4D1D"/>
    <w:rsid w:val="00547F97"/>
    <w:rsid w:val="00550315"/>
    <w:rsid w:val="005627E2"/>
    <w:rsid w:val="00563512"/>
    <w:rsid w:val="005A09D0"/>
    <w:rsid w:val="005B1A11"/>
    <w:rsid w:val="005B75AA"/>
    <w:rsid w:val="00633EB3"/>
    <w:rsid w:val="0068124F"/>
    <w:rsid w:val="006873AC"/>
    <w:rsid w:val="006A4AB5"/>
    <w:rsid w:val="00727FEE"/>
    <w:rsid w:val="00814BFA"/>
    <w:rsid w:val="00815D73"/>
    <w:rsid w:val="008177AB"/>
    <w:rsid w:val="009137BE"/>
    <w:rsid w:val="009769BF"/>
    <w:rsid w:val="009D38DD"/>
    <w:rsid w:val="009E40CB"/>
    <w:rsid w:val="00A04BC1"/>
    <w:rsid w:val="00A2581E"/>
    <w:rsid w:val="00A303FA"/>
    <w:rsid w:val="00A7397E"/>
    <w:rsid w:val="00A942E3"/>
    <w:rsid w:val="00AE0C2E"/>
    <w:rsid w:val="00B66020"/>
    <w:rsid w:val="00BA16A0"/>
    <w:rsid w:val="00BD5851"/>
    <w:rsid w:val="00C5493C"/>
    <w:rsid w:val="00C67095"/>
    <w:rsid w:val="00C827B7"/>
    <w:rsid w:val="00D43E2E"/>
    <w:rsid w:val="00DA0AA1"/>
    <w:rsid w:val="00E04A37"/>
    <w:rsid w:val="00E31AB3"/>
    <w:rsid w:val="00E52722"/>
    <w:rsid w:val="00EF2E44"/>
    <w:rsid w:val="00F14862"/>
    <w:rsid w:val="00F25B89"/>
    <w:rsid w:val="00F31F4B"/>
    <w:rsid w:val="00F458E1"/>
    <w:rsid w:val="00FA2EB2"/>
    <w:rsid w:val="00FD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4</cp:revision>
  <dcterms:created xsi:type="dcterms:W3CDTF">2018-08-06T10:24:00Z</dcterms:created>
  <dcterms:modified xsi:type="dcterms:W3CDTF">2018-08-08T08:04:00Z</dcterms:modified>
</cp:coreProperties>
</file>